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B12" w:rsidRPr="00A63743" w:rsidRDefault="00FC1B12" w:rsidP="00FC1B12">
      <w:pPr>
        <w:spacing w:after="0"/>
        <w:rPr>
          <w:rFonts w:ascii="Times New Roman" w:eastAsia="Calibri" w:hAnsi="Times New Roman" w:cs="Times New Roman"/>
          <w:b/>
        </w:rPr>
      </w:pPr>
    </w:p>
    <w:p w:rsidR="0064373E" w:rsidRDefault="00FC1B12" w:rsidP="00A63743">
      <w:pPr>
        <w:spacing w:after="0"/>
        <w:rPr>
          <w:rFonts w:ascii="Times New Roman" w:eastAsia="Calibri" w:hAnsi="Times New Roman" w:cs="Times New Roman"/>
          <w:b/>
        </w:rPr>
      </w:pPr>
      <w:r w:rsidRPr="00A63743">
        <w:rPr>
          <w:rFonts w:ascii="Times New Roman" w:eastAsia="Calibri" w:hAnsi="Times New Roman" w:cs="Times New Roman"/>
          <w:b/>
        </w:rPr>
        <w:t xml:space="preserve">                                                                   </w:t>
      </w:r>
      <w:r w:rsidR="00C50A76" w:rsidRPr="00A63743">
        <w:rPr>
          <w:rFonts w:ascii="Times New Roman" w:eastAsia="Calibri" w:hAnsi="Times New Roman" w:cs="Times New Roman"/>
          <w:b/>
        </w:rPr>
        <w:t xml:space="preserve">KOMİSYON </w:t>
      </w:r>
      <w:r w:rsidR="00605548" w:rsidRPr="00A63743">
        <w:rPr>
          <w:rFonts w:ascii="Times New Roman" w:eastAsia="Calibri" w:hAnsi="Times New Roman" w:cs="Times New Roman"/>
          <w:b/>
        </w:rPr>
        <w:t>RAPORU</w:t>
      </w:r>
    </w:p>
    <w:p w:rsidR="002453A7" w:rsidRDefault="002453A7" w:rsidP="00A63743">
      <w:pPr>
        <w:spacing w:after="0"/>
        <w:rPr>
          <w:rFonts w:ascii="Times New Roman" w:eastAsia="Calibri" w:hAnsi="Times New Roman" w:cs="Times New Roman"/>
          <w:b/>
        </w:rPr>
      </w:pPr>
    </w:p>
    <w:p w:rsidR="00A63743" w:rsidRPr="00A63743" w:rsidRDefault="00A63743" w:rsidP="00A63743">
      <w:pPr>
        <w:spacing w:after="0"/>
        <w:rPr>
          <w:rFonts w:ascii="Times New Roman" w:eastAsia="Calibri" w:hAnsi="Times New Roman" w:cs="Times New Roman"/>
          <w:b/>
        </w:rPr>
      </w:pPr>
    </w:p>
    <w:p w:rsidR="00605548" w:rsidRPr="00A63743" w:rsidRDefault="00605548" w:rsidP="008A5D8C">
      <w:pPr>
        <w:spacing w:after="0"/>
        <w:jc w:val="both"/>
        <w:rPr>
          <w:rFonts w:ascii="Times New Roman" w:eastAsia="Calibri" w:hAnsi="Times New Roman" w:cs="Times New Roman"/>
          <w:b/>
        </w:rPr>
      </w:pPr>
      <w:proofErr w:type="gramStart"/>
      <w:r w:rsidRPr="00A63743">
        <w:rPr>
          <w:rFonts w:ascii="Times New Roman" w:eastAsia="Calibri" w:hAnsi="Times New Roman" w:cs="Times New Roman"/>
          <w:b/>
        </w:rPr>
        <w:t xml:space="preserve">Sayı   :  </w:t>
      </w:r>
      <w:r w:rsidRPr="00A63743">
        <w:rPr>
          <w:rFonts w:ascii="Times New Roman" w:eastAsia="Calibri" w:hAnsi="Times New Roman" w:cs="Times New Roman"/>
        </w:rPr>
        <w:t>48458490</w:t>
      </w:r>
      <w:proofErr w:type="gramEnd"/>
      <w:r w:rsidRPr="00A63743">
        <w:rPr>
          <w:rFonts w:ascii="Times New Roman" w:eastAsia="Calibri" w:hAnsi="Times New Roman" w:cs="Times New Roman"/>
        </w:rPr>
        <w:t>-</w:t>
      </w:r>
      <w:r w:rsidR="00C938B9" w:rsidRPr="00A63743">
        <w:rPr>
          <w:rFonts w:ascii="Times New Roman" w:eastAsia="Calibri" w:hAnsi="Times New Roman" w:cs="Times New Roman"/>
          <w:b/>
        </w:rPr>
        <w:t>202</w:t>
      </w:r>
      <w:r w:rsidR="000E3CC2" w:rsidRPr="00A63743">
        <w:rPr>
          <w:rFonts w:ascii="Times New Roman" w:eastAsia="Calibri" w:hAnsi="Times New Roman" w:cs="Times New Roman"/>
          <w:b/>
        </w:rPr>
        <w:t>6</w:t>
      </w:r>
      <w:r w:rsidR="005B2231" w:rsidRPr="00A63743">
        <w:rPr>
          <w:rFonts w:ascii="Times New Roman" w:eastAsia="Calibri" w:hAnsi="Times New Roman" w:cs="Times New Roman"/>
          <w:b/>
        </w:rPr>
        <w:t>/</w:t>
      </w:r>
      <w:r w:rsidR="00604428">
        <w:rPr>
          <w:rFonts w:ascii="Times New Roman" w:eastAsia="Calibri" w:hAnsi="Times New Roman" w:cs="Times New Roman"/>
          <w:b/>
        </w:rPr>
        <w:t>21</w:t>
      </w:r>
      <w:r w:rsidRPr="00A63743">
        <w:rPr>
          <w:rFonts w:ascii="Times New Roman" w:eastAsia="Calibri" w:hAnsi="Times New Roman" w:cs="Times New Roman"/>
          <w:b/>
        </w:rPr>
        <w:t xml:space="preserve">                                                                                     </w:t>
      </w:r>
      <w:r w:rsidR="003D0DF0" w:rsidRPr="00A63743">
        <w:rPr>
          <w:rFonts w:ascii="Times New Roman" w:eastAsia="Calibri" w:hAnsi="Times New Roman" w:cs="Times New Roman"/>
          <w:b/>
        </w:rPr>
        <w:t xml:space="preserve">            </w:t>
      </w:r>
      <w:r w:rsidR="00142F75" w:rsidRPr="00A63743">
        <w:rPr>
          <w:rFonts w:ascii="Times New Roman" w:eastAsia="Calibri" w:hAnsi="Times New Roman" w:cs="Times New Roman"/>
          <w:b/>
        </w:rPr>
        <w:t xml:space="preserve">                 </w:t>
      </w:r>
      <w:r w:rsidR="00A63743">
        <w:rPr>
          <w:rFonts w:ascii="Times New Roman" w:eastAsia="Calibri" w:hAnsi="Times New Roman" w:cs="Times New Roman"/>
          <w:b/>
        </w:rPr>
        <w:t xml:space="preserve">             </w:t>
      </w:r>
      <w:r w:rsidR="00142F75" w:rsidRPr="00A63743">
        <w:rPr>
          <w:rFonts w:ascii="Times New Roman" w:eastAsia="Calibri" w:hAnsi="Times New Roman" w:cs="Times New Roman"/>
          <w:b/>
        </w:rPr>
        <w:t xml:space="preserve">  </w:t>
      </w:r>
      <w:r w:rsidR="00676E48" w:rsidRPr="00A63743">
        <w:rPr>
          <w:rFonts w:ascii="Times New Roman" w:eastAsia="Calibri" w:hAnsi="Times New Roman" w:cs="Times New Roman"/>
          <w:b/>
        </w:rPr>
        <w:t>09.07.</w:t>
      </w:r>
      <w:r w:rsidR="00C938B9" w:rsidRPr="00A63743">
        <w:rPr>
          <w:rFonts w:ascii="Times New Roman" w:eastAsia="Calibri" w:hAnsi="Times New Roman" w:cs="Times New Roman"/>
          <w:b/>
        </w:rPr>
        <w:t>202</w:t>
      </w:r>
      <w:r w:rsidR="00326EE7" w:rsidRPr="00A63743">
        <w:rPr>
          <w:rFonts w:ascii="Times New Roman" w:eastAsia="Calibri" w:hAnsi="Times New Roman" w:cs="Times New Roman"/>
          <w:b/>
        </w:rPr>
        <w:t>6</w:t>
      </w:r>
    </w:p>
    <w:p w:rsidR="00A33739" w:rsidRDefault="00692340" w:rsidP="00A33739">
      <w:pPr>
        <w:pStyle w:val="GvdeMetni"/>
        <w:spacing w:after="0"/>
        <w:ind w:right="4646"/>
        <w:rPr>
          <w:rFonts w:ascii="Times New Roman" w:eastAsia="Calibri" w:hAnsi="Times New Roman" w:cs="Times New Roman"/>
        </w:rPr>
      </w:pPr>
      <w:r w:rsidRPr="00A63743">
        <w:rPr>
          <w:rFonts w:ascii="Times New Roman" w:eastAsia="Calibri" w:hAnsi="Times New Roman" w:cs="Times New Roman"/>
          <w:b/>
        </w:rPr>
        <w:t>Konu</w:t>
      </w:r>
      <w:r w:rsidRPr="001E638B">
        <w:rPr>
          <w:rFonts w:ascii="Times New Roman" w:eastAsia="Calibri" w:hAnsi="Times New Roman" w:cs="Times New Roman"/>
          <w:b/>
        </w:rPr>
        <w:t xml:space="preserve">: </w:t>
      </w:r>
      <w:r w:rsidR="00604428" w:rsidRPr="00604428">
        <w:rPr>
          <w:rFonts w:ascii="Times New Roman" w:eastAsia="Calibri" w:hAnsi="Times New Roman" w:cs="Times New Roman"/>
        </w:rPr>
        <w:t xml:space="preserve">S.S. Sarıçam Tarımsal Kalkınma Kooperatifine </w:t>
      </w:r>
    </w:p>
    <w:p w:rsidR="00F21A67" w:rsidRDefault="00604428" w:rsidP="00A33739">
      <w:pPr>
        <w:pStyle w:val="GvdeMetni"/>
        <w:spacing w:after="0"/>
        <w:ind w:right="4646" w:firstLine="708"/>
        <w:rPr>
          <w:rFonts w:ascii="Times New Roman" w:eastAsia="Calibri" w:hAnsi="Times New Roman" w:cs="Times New Roman"/>
        </w:rPr>
      </w:pPr>
      <w:proofErr w:type="gramStart"/>
      <w:r w:rsidRPr="00604428">
        <w:rPr>
          <w:rFonts w:ascii="Times New Roman" w:eastAsia="Calibri" w:hAnsi="Times New Roman" w:cs="Times New Roman"/>
        </w:rPr>
        <w:t xml:space="preserve">Arsa </w:t>
      </w:r>
      <w:r w:rsidR="00A33739">
        <w:rPr>
          <w:rFonts w:ascii="Times New Roman" w:eastAsia="Calibri" w:hAnsi="Times New Roman" w:cs="Times New Roman"/>
        </w:rPr>
        <w:t xml:space="preserve"> </w:t>
      </w:r>
      <w:r w:rsidRPr="002453A7">
        <w:rPr>
          <w:rFonts w:ascii="Times New Roman" w:eastAsia="Calibri" w:hAnsi="Times New Roman" w:cs="Times New Roman"/>
        </w:rPr>
        <w:t>Kullanım</w:t>
      </w:r>
      <w:proofErr w:type="gramEnd"/>
      <w:r w:rsidRPr="002453A7">
        <w:rPr>
          <w:rFonts w:ascii="Times New Roman" w:eastAsia="Calibri" w:hAnsi="Times New Roman" w:cs="Times New Roman"/>
        </w:rPr>
        <w:t xml:space="preserve"> Hakkı Verilmesi</w:t>
      </w:r>
    </w:p>
    <w:p w:rsidR="002453A7" w:rsidRPr="002453A7" w:rsidRDefault="002453A7" w:rsidP="00676E48">
      <w:pPr>
        <w:pStyle w:val="GvdeMetni"/>
        <w:ind w:right="4646"/>
        <w:rPr>
          <w:rFonts w:ascii="Times New Roman" w:hAnsi="Times New Roman" w:cs="Times New Roman"/>
        </w:rPr>
      </w:pPr>
    </w:p>
    <w:p w:rsidR="006E740C" w:rsidRDefault="00605548" w:rsidP="002453A7">
      <w:pPr>
        <w:spacing w:after="0" w:line="240" w:lineRule="auto"/>
        <w:ind w:firstLine="708"/>
        <w:jc w:val="both"/>
        <w:rPr>
          <w:rFonts w:ascii="Times New Roman" w:eastAsia="Calibri" w:hAnsi="Times New Roman" w:cs="Times New Roman"/>
        </w:rPr>
      </w:pPr>
      <w:proofErr w:type="gramStart"/>
      <w:r w:rsidRPr="002453A7">
        <w:rPr>
          <w:rFonts w:ascii="Times New Roman" w:eastAsia="Calibri" w:hAnsi="Times New Roman" w:cs="Times New Roman"/>
        </w:rPr>
        <w:t>Sar</w:t>
      </w:r>
      <w:r w:rsidR="005B2231" w:rsidRPr="002453A7">
        <w:rPr>
          <w:rFonts w:ascii="Times New Roman" w:eastAsia="Calibri" w:hAnsi="Times New Roman" w:cs="Times New Roman"/>
        </w:rPr>
        <w:t xml:space="preserve">ıçam İlçe Belediye Meclisinin </w:t>
      </w:r>
      <w:r w:rsidR="00314374" w:rsidRPr="002453A7">
        <w:rPr>
          <w:rFonts w:ascii="Times New Roman" w:eastAsia="Calibri" w:hAnsi="Times New Roman" w:cs="Times New Roman"/>
        </w:rPr>
        <w:t>0</w:t>
      </w:r>
      <w:r w:rsidR="00604428" w:rsidRPr="002453A7">
        <w:rPr>
          <w:rFonts w:ascii="Times New Roman" w:eastAsia="Calibri" w:hAnsi="Times New Roman" w:cs="Times New Roman"/>
        </w:rPr>
        <w:t>8</w:t>
      </w:r>
      <w:r w:rsidR="002339EF" w:rsidRPr="002453A7">
        <w:rPr>
          <w:rFonts w:ascii="Times New Roman" w:eastAsia="Calibri" w:hAnsi="Times New Roman" w:cs="Times New Roman"/>
        </w:rPr>
        <w:t>.0</w:t>
      </w:r>
      <w:r w:rsidR="00314374" w:rsidRPr="002453A7">
        <w:rPr>
          <w:rFonts w:ascii="Times New Roman" w:eastAsia="Calibri" w:hAnsi="Times New Roman" w:cs="Times New Roman"/>
        </w:rPr>
        <w:t>7</w:t>
      </w:r>
      <w:r w:rsidR="00C938B9" w:rsidRPr="002453A7">
        <w:rPr>
          <w:rFonts w:ascii="Times New Roman" w:eastAsia="Calibri" w:hAnsi="Times New Roman" w:cs="Times New Roman"/>
        </w:rPr>
        <w:t>.202</w:t>
      </w:r>
      <w:r w:rsidR="00540A66" w:rsidRPr="002453A7">
        <w:rPr>
          <w:rFonts w:ascii="Times New Roman" w:eastAsia="Calibri" w:hAnsi="Times New Roman" w:cs="Times New Roman"/>
        </w:rPr>
        <w:t>6</w:t>
      </w:r>
      <w:r w:rsidRPr="002453A7">
        <w:rPr>
          <w:rFonts w:ascii="Times New Roman" w:eastAsia="Calibri" w:hAnsi="Times New Roman" w:cs="Times New Roman"/>
        </w:rPr>
        <w:t xml:space="preserve"> tarihli oturumunda incelenmek üzere </w:t>
      </w:r>
      <w:r w:rsidR="00676E48" w:rsidRPr="002453A7">
        <w:rPr>
          <w:rFonts w:ascii="Times New Roman" w:hAnsi="Times New Roman" w:cs="Times New Roman"/>
        </w:rPr>
        <w:t>İmar ve Şehircilik - Plan ve Bütçe - Kentsel Değişim ve Dönüşüm - Çevre, Sağlık ve Ulaşım - Eğitim, Kültür ve Spor - Kanunlar ve Kararlar - AB ve Dış İlişkiler – Sosyal Hizmetler, Halkla İlişkiler, Engellilere Hizmet – Sanayi ve Ticaret – Kadın ve Erkek Eşitlik -Kırsal Kalkınma ve Tarımsal Destek Komisyonlarına</w:t>
      </w:r>
      <w:r w:rsidR="00B8461B" w:rsidRPr="002453A7">
        <w:rPr>
          <w:rFonts w:ascii="Times New Roman" w:eastAsia="Calibri" w:hAnsi="Times New Roman" w:cs="Times New Roman"/>
        </w:rPr>
        <w:t xml:space="preserve"> havale edilen</w:t>
      </w:r>
      <w:r w:rsidR="00604428" w:rsidRPr="002453A7">
        <w:rPr>
          <w:rFonts w:ascii="Times New Roman" w:hAnsi="Times New Roman" w:cs="Times New Roman"/>
        </w:rPr>
        <w:t xml:space="preserve"> </w:t>
      </w:r>
      <w:r w:rsidR="00604428" w:rsidRPr="002453A7">
        <w:rPr>
          <w:rFonts w:ascii="Times New Roman" w:eastAsia="Calibri" w:hAnsi="Times New Roman" w:cs="Times New Roman"/>
        </w:rPr>
        <w:t xml:space="preserve">S.S. Sarıçam Tarımsal Kalkınma Kooperatifine Arsa Kullanım Hakkı Verilmesine </w:t>
      </w:r>
      <w:r w:rsidRPr="002453A7">
        <w:rPr>
          <w:rFonts w:ascii="Times New Roman" w:eastAsia="Calibri" w:hAnsi="Times New Roman" w:cs="Times New Roman"/>
        </w:rPr>
        <w:t xml:space="preserve">ait; </w:t>
      </w:r>
      <w:r w:rsidR="002967A1" w:rsidRPr="002453A7">
        <w:rPr>
          <w:rFonts w:ascii="Times New Roman" w:eastAsia="Calibri" w:hAnsi="Times New Roman" w:cs="Times New Roman"/>
        </w:rPr>
        <w:t>Emlak ve İstimlak</w:t>
      </w:r>
      <w:r w:rsidRPr="002453A7">
        <w:rPr>
          <w:rFonts w:ascii="Times New Roman" w:eastAsia="Calibri" w:hAnsi="Times New Roman" w:cs="Times New Roman"/>
        </w:rPr>
        <w:t xml:space="preserve"> Müdürlü</w:t>
      </w:r>
      <w:r w:rsidR="00940780" w:rsidRPr="002453A7">
        <w:rPr>
          <w:rFonts w:ascii="Times New Roman" w:eastAsia="Calibri" w:hAnsi="Times New Roman" w:cs="Times New Roman"/>
        </w:rPr>
        <w:t xml:space="preserve">ğünün </w:t>
      </w:r>
      <w:r w:rsidR="001E638B" w:rsidRPr="002453A7">
        <w:rPr>
          <w:rFonts w:ascii="Times New Roman" w:eastAsia="Calibri" w:hAnsi="Times New Roman" w:cs="Times New Roman"/>
        </w:rPr>
        <w:t>0</w:t>
      </w:r>
      <w:r w:rsidR="00604428" w:rsidRPr="002453A7">
        <w:rPr>
          <w:rFonts w:ascii="Times New Roman" w:eastAsia="Calibri" w:hAnsi="Times New Roman" w:cs="Times New Roman"/>
        </w:rPr>
        <w:t>8</w:t>
      </w:r>
      <w:r w:rsidR="001E638B" w:rsidRPr="002453A7">
        <w:rPr>
          <w:rFonts w:ascii="Times New Roman" w:eastAsia="Calibri" w:hAnsi="Times New Roman" w:cs="Times New Roman"/>
        </w:rPr>
        <w:t>.07.</w:t>
      </w:r>
      <w:r w:rsidR="002339EF" w:rsidRPr="002453A7">
        <w:rPr>
          <w:rFonts w:ascii="Times New Roman" w:eastAsia="Calibri" w:hAnsi="Times New Roman" w:cs="Times New Roman"/>
        </w:rPr>
        <w:t>2026</w:t>
      </w:r>
      <w:r w:rsidR="00940780" w:rsidRPr="002453A7">
        <w:rPr>
          <w:rFonts w:ascii="Times New Roman" w:eastAsia="Calibri" w:hAnsi="Times New Roman" w:cs="Times New Roman"/>
        </w:rPr>
        <w:t xml:space="preserve"> tarih ve  </w:t>
      </w:r>
      <w:r w:rsidR="001E638B" w:rsidRPr="002453A7">
        <w:rPr>
          <w:rFonts w:ascii="Times New Roman" w:eastAsia="Calibri" w:hAnsi="Times New Roman" w:cs="Times New Roman"/>
        </w:rPr>
        <w:t>152</w:t>
      </w:r>
      <w:r w:rsidR="00604428" w:rsidRPr="002453A7">
        <w:rPr>
          <w:rFonts w:ascii="Times New Roman" w:eastAsia="Calibri" w:hAnsi="Times New Roman" w:cs="Times New Roman"/>
        </w:rPr>
        <w:t>968</w:t>
      </w:r>
      <w:r w:rsidRPr="002453A7">
        <w:rPr>
          <w:rFonts w:ascii="Times New Roman" w:eastAsia="Calibri" w:hAnsi="Times New Roman" w:cs="Times New Roman"/>
        </w:rPr>
        <w:t xml:space="preserve"> sayılı yazısını gör</w:t>
      </w:r>
      <w:r w:rsidR="003D0DF0" w:rsidRPr="002453A7">
        <w:rPr>
          <w:rFonts w:ascii="Times New Roman" w:eastAsia="Calibri" w:hAnsi="Times New Roman" w:cs="Times New Roman"/>
        </w:rPr>
        <w:t xml:space="preserve">üşmek üzere </w:t>
      </w:r>
      <w:r w:rsidR="008A5D8C" w:rsidRPr="002453A7">
        <w:rPr>
          <w:rFonts w:ascii="Times New Roman" w:eastAsia="Calibri" w:hAnsi="Times New Roman" w:cs="Times New Roman"/>
        </w:rPr>
        <w:t>Komisyonlarımız</w:t>
      </w:r>
      <w:r w:rsidR="00A150E1" w:rsidRPr="002453A7">
        <w:rPr>
          <w:rFonts w:ascii="Times New Roman" w:eastAsia="Calibri" w:hAnsi="Times New Roman" w:cs="Times New Roman"/>
        </w:rPr>
        <w:t xml:space="preserve"> </w:t>
      </w:r>
      <w:r w:rsidR="00676E48" w:rsidRPr="002453A7">
        <w:rPr>
          <w:rFonts w:ascii="Times New Roman" w:eastAsia="Calibri" w:hAnsi="Times New Roman" w:cs="Times New Roman"/>
        </w:rPr>
        <w:t>09.07.2026 tarihinde</w:t>
      </w:r>
      <w:r w:rsidR="00692340" w:rsidRPr="002453A7">
        <w:rPr>
          <w:rFonts w:ascii="Times New Roman" w:eastAsia="Calibri" w:hAnsi="Times New Roman" w:cs="Times New Roman"/>
        </w:rPr>
        <w:t xml:space="preserve"> </w:t>
      </w:r>
      <w:r w:rsidR="0064373E" w:rsidRPr="002453A7">
        <w:rPr>
          <w:rFonts w:ascii="Times New Roman" w:eastAsia="Calibri" w:hAnsi="Times New Roman" w:cs="Times New Roman"/>
        </w:rPr>
        <w:t>toplandı.</w:t>
      </w:r>
      <w:r w:rsidR="00692340" w:rsidRPr="002453A7">
        <w:rPr>
          <w:rFonts w:ascii="Times New Roman" w:eastAsia="Calibri" w:hAnsi="Times New Roman" w:cs="Times New Roman"/>
        </w:rPr>
        <w:t xml:space="preserve"> </w:t>
      </w:r>
      <w:proofErr w:type="gramEnd"/>
    </w:p>
    <w:p w:rsidR="002453A7" w:rsidRPr="002453A7" w:rsidRDefault="002453A7" w:rsidP="002453A7">
      <w:pPr>
        <w:spacing w:after="0" w:line="240" w:lineRule="auto"/>
        <w:ind w:firstLine="708"/>
        <w:jc w:val="both"/>
        <w:rPr>
          <w:rFonts w:ascii="Times New Roman" w:eastAsia="Calibri" w:hAnsi="Times New Roman" w:cs="Times New Roman"/>
        </w:rPr>
      </w:pPr>
    </w:p>
    <w:p w:rsidR="00314374" w:rsidRPr="002453A7" w:rsidRDefault="00605548" w:rsidP="002453A7">
      <w:pPr>
        <w:spacing w:after="0" w:line="240" w:lineRule="auto"/>
        <w:ind w:firstLine="708"/>
        <w:jc w:val="both"/>
        <w:rPr>
          <w:rFonts w:ascii="Times New Roman" w:hAnsi="Times New Roman" w:cs="Times New Roman"/>
          <w:lang w:eastAsia="ar-SA"/>
        </w:rPr>
      </w:pPr>
      <w:r w:rsidRPr="002453A7">
        <w:rPr>
          <w:rFonts w:ascii="Times New Roman" w:hAnsi="Times New Roman" w:cs="Times New Roman"/>
          <w:lang w:eastAsia="ar-SA"/>
        </w:rPr>
        <w:t>Anılan yazıda aynen;</w:t>
      </w:r>
    </w:p>
    <w:p w:rsidR="002453A7" w:rsidRDefault="002453A7" w:rsidP="002453A7">
      <w:pPr>
        <w:tabs>
          <w:tab w:val="left" w:pos="722"/>
        </w:tabs>
        <w:spacing w:after="0"/>
        <w:rPr>
          <w:rFonts w:ascii="Times New Roman" w:hAnsi="Times New Roman" w:cs="Times New Roman"/>
          <w:spacing w:val="-2"/>
        </w:rPr>
      </w:pPr>
      <w:r>
        <w:rPr>
          <w:rFonts w:ascii="Times New Roman" w:hAnsi="Times New Roman" w:cs="Times New Roman"/>
          <w:spacing w:val="-4"/>
        </w:rPr>
        <w:tab/>
      </w:r>
      <w:r w:rsidRPr="002453A7">
        <w:rPr>
          <w:rFonts w:ascii="Times New Roman" w:hAnsi="Times New Roman" w:cs="Times New Roman"/>
          <w:spacing w:val="-4"/>
        </w:rPr>
        <w:t>İlgi</w:t>
      </w:r>
      <w:r w:rsidRPr="002453A7">
        <w:rPr>
          <w:rFonts w:ascii="Times New Roman" w:hAnsi="Times New Roman" w:cs="Times New Roman"/>
        </w:rPr>
        <w:tab/>
        <w:t>:</w:t>
      </w:r>
      <w:r w:rsidRPr="002453A7">
        <w:rPr>
          <w:rFonts w:ascii="Times New Roman" w:hAnsi="Times New Roman" w:cs="Times New Roman"/>
          <w:spacing w:val="9"/>
        </w:rPr>
        <w:t xml:space="preserve"> </w:t>
      </w:r>
      <w:r w:rsidRPr="002453A7">
        <w:rPr>
          <w:rFonts w:ascii="Times New Roman" w:hAnsi="Times New Roman" w:cs="Times New Roman"/>
        </w:rPr>
        <w:t>S.S.</w:t>
      </w:r>
      <w:r w:rsidRPr="002453A7">
        <w:rPr>
          <w:rFonts w:ascii="Times New Roman" w:hAnsi="Times New Roman" w:cs="Times New Roman"/>
          <w:spacing w:val="-3"/>
        </w:rPr>
        <w:t xml:space="preserve"> </w:t>
      </w:r>
      <w:r w:rsidRPr="002453A7">
        <w:rPr>
          <w:rFonts w:ascii="Times New Roman" w:hAnsi="Times New Roman" w:cs="Times New Roman"/>
        </w:rPr>
        <w:t>Sarıçam</w:t>
      </w:r>
      <w:r w:rsidRPr="002453A7">
        <w:rPr>
          <w:rFonts w:ascii="Times New Roman" w:hAnsi="Times New Roman" w:cs="Times New Roman"/>
          <w:spacing w:val="-4"/>
        </w:rPr>
        <w:t xml:space="preserve"> </w:t>
      </w:r>
      <w:r w:rsidRPr="002453A7">
        <w:rPr>
          <w:rFonts w:ascii="Times New Roman" w:hAnsi="Times New Roman" w:cs="Times New Roman"/>
        </w:rPr>
        <w:t>Tarımsal</w:t>
      </w:r>
      <w:r w:rsidRPr="002453A7">
        <w:rPr>
          <w:rFonts w:ascii="Times New Roman" w:hAnsi="Times New Roman" w:cs="Times New Roman"/>
          <w:spacing w:val="-4"/>
        </w:rPr>
        <w:t xml:space="preserve"> </w:t>
      </w:r>
      <w:r w:rsidRPr="002453A7">
        <w:rPr>
          <w:rFonts w:ascii="Times New Roman" w:hAnsi="Times New Roman" w:cs="Times New Roman"/>
        </w:rPr>
        <w:t>Kalkınma</w:t>
      </w:r>
      <w:r w:rsidRPr="002453A7">
        <w:rPr>
          <w:rFonts w:ascii="Times New Roman" w:hAnsi="Times New Roman" w:cs="Times New Roman"/>
          <w:spacing w:val="-3"/>
        </w:rPr>
        <w:t xml:space="preserve"> </w:t>
      </w:r>
      <w:r w:rsidRPr="002453A7">
        <w:rPr>
          <w:rFonts w:ascii="Times New Roman" w:hAnsi="Times New Roman" w:cs="Times New Roman"/>
        </w:rPr>
        <w:t>Kooperatifi</w:t>
      </w:r>
      <w:r w:rsidRPr="002453A7">
        <w:rPr>
          <w:rFonts w:ascii="Times New Roman" w:hAnsi="Times New Roman" w:cs="Times New Roman"/>
          <w:spacing w:val="-4"/>
        </w:rPr>
        <w:t xml:space="preserve"> </w:t>
      </w:r>
      <w:r w:rsidRPr="002453A7">
        <w:rPr>
          <w:rFonts w:ascii="Times New Roman" w:hAnsi="Times New Roman" w:cs="Times New Roman"/>
        </w:rPr>
        <w:t>'</w:t>
      </w:r>
      <w:proofErr w:type="spellStart"/>
      <w:r w:rsidRPr="002453A7">
        <w:rPr>
          <w:rFonts w:ascii="Times New Roman" w:hAnsi="Times New Roman" w:cs="Times New Roman"/>
        </w:rPr>
        <w:t>nin</w:t>
      </w:r>
      <w:proofErr w:type="spellEnd"/>
      <w:r w:rsidRPr="002453A7">
        <w:rPr>
          <w:rFonts w:ascii="Times New Roman" w:hAnsi="Times New Roman" w:cs="Times New Roman"/>
          <w:spacing w:val="-3"/>
        </w:rPr>
        <w:t xml:space="preserve"> </w:t>
      </w:r>
      <w:r w:rsidRPr="002453A7">
        <w:rPr>
          <w:rFonts w:ascii="Times New Roman" w:hAnsi="Times New Roman" w:cs="Times New Roman"/>
        </w:rPr>
        <w:t>07.05.2026</w:t>
      </w:r>
      <w:r w:rsidRPr="002453A7">
        <w:rPr>
          <w:rFonts w:ascii="Times New Roman" w:hAnsi="Times New Roman" w:cs="Times New Roman"/>
          <w:spacing w:val="-3"/>
        </w:rPr>
        <w:t xml:space="preserve"> </w:t>
      </w:r>
      <w:r w:rsidRPr="002453A7">
        <w:rPr>
          <w:rFonts w:ascii="Times New Roman" w:hAnsi="Times New Roman" w:cs="Times New Roman"/>
        </w:rPr>
        <w:t>tarihli</w:t>
      </w:r>
      <w:r w:rsidRPr="002453A7">
        <w:rPr>
          <w:rFonts w:ascii="Times New Roman" w:hAnsi="Times New Roman" w:cs="Times New Roman"/>
          <w:spacing w:val="-4"/>
        </w:rPr>
        <w:t xml:space="preserve"> </w:t>
      </w:r>
      <w:r w:rsidRPr="002453A7">
        <w:rPr>
          <w:rFonts w:ascii="Times New Roman" w:hAnsi="Times New Roman" w:cs="Times New Roman"/>
        </w:rPr>
        <w:t>16624</w:t>
      </w:r>
      <w:r w:rsidRPr="002453A7">
        <w:rPr>
          <w:rFonts w:ascii="Times New Roman" w:hAnsi="Times New Roman" w:cs="Times New Roman"/>
          <w:spacing w:val="-3"/>
        </w:rPr>
        <w:t xml:space="preserve"> </w:t>
      </w:r>
      <w:r w:rsidRPr="002453A7">
        <w:rPr>
          <w:rFonts w:ascii="Times New Roman" w:hAnsi="Times New Roman" w:cs="Times New Roman"/>
        </w:rPr>
        <w:t>evrak</w:t>
      </w:r>
      <w:r w:rsidRPr="002453A7">
        <w:rPr>
          <w:rFonts w:ascii="Times New Roman" w:hAnsi="Times New Roman" w:cs="Times New Roman"/>
          <w:spacing w:val="-3"/>
        </w:rPr>
        <w:t xml:space="preserve"> </w:t>
      </w:r>
      <w:proofErr w:type="spellStart"/>
      <w:r w:rsidRPr="002453A7">
        <w:rPr>
          <w:rFonts w:ascii="Times New Roman" w:hAnsi="Times New Roman" w:cs="Times New Roman"/>
        </w:rPr>
        <w:t>nolu</w:t>
      </w:r>
      <w:proofErr w:type="spellEnd"/>
      <w:r w:rsidRPr="002453A7">
        <w:rPr>
          <w:rFonts w:ascii="Times New Roman" w:hAnsi="Times New Roman" w:cs="Times New Roman"/>
          <w:spacing w:val="-3"/>
        </w:rPr>
        <w:t xml:space="preserve"> </w:t>
      </w:r>
      <w:r w:rsidRPr="002453A7">
        <w:rPr>
          <w:rFonts w:ascii="Times New Roman" w:hAnsi="Times New Roman" w:cs="Times New Roman"/>
          <w:spacing w:val="-2"/>
        </w:rPr>
        <w:t>dilekçe.</w:t>
      </w:r>
    </w:p>
    <w:p w:rsidR="002453A7" w:rsidRPr="002453A7" w:rsidRDefault="002453A7" w:rsidP="002453A7">
      <w:pPr>
        <w:tabs>
          <w:tab w:val="left" w:pos="722"/>
        </w:tabs>
        <w:spacing w:after="0"/>
        <w:rPr>
          <w:rFonts w:ascii="Times New Roman" w:hAnsi="Times New Roman" w:cs="Times New Roman"/>
        </w:rPr>
      </w:pPr>
    </w:p>
    <w:p w:rsidR="002453A7" w:rsidRPr="002453A7" w:rsidRDefault="002453A7" w:rsidP="002453A7">
      <w:pPr>
        <w:spacing w:after="0"/>
        <w:ind w:right="141" w:firstLine="708"/>
        <w:jc w:val="both"/>
        <w:rPr>
          <w:rFonts w:ascii="Times New Roman" w:hAnsi="Times New Roman" w:cs="Times New Roman"/>
          <w:sz w:val="24"/>
        </w:rPr>
      </w:pPr>
      <w:r w:rsidRPr="002453A7">
        <w:rPr>
          <w:rFonts w:ascii="Times New Roman" w:hAnsi="Times New Roman" w:cs="Times New Roman"/>
          <w:sz w:val="24"/>
        </w:rPr>
        <w:t xml:space="preserve">İlgi dilekçe ile Belediyemiz mülkiyetinde bulunan Adana İli, Sarıçam İlçesi, Göztepe Mahallesi, 4642,76 m2 yüzölçümlü, 18681 ada, 126 parsel </w:t>
      </w:r>
      <w:proofErr w:type="spellStart"/>
      <w:r w:rsidRPr="002453A7">
        <w:rPr>
          <w:rFonts w:ascii="Times New Roman" w:hAnsi="Times New Roman" w:cs="Times New Roman"/>
          <w:sz w:val="24"/>
        </w:rPr>
        <w:t>nolu</w:t>
      </w:r>
      <w:proofErr w:type="spellEnd"/>
      <w:r w:rsidRPr="002453A7">
        <w:rPr>
          <w:rFonts w:ascii="Times New Roman" w:hAnsi="Times New Roman" w:cs="Times New Roman"/>
          <w:sz w:val="24"/>
        </w:rPr>
        <w:t xml:space="preserve"> taşınmaz üzerinde süt işletme tesisi kurulması amacıyla faaliyet göstermek üzere S.S. Sarıçam Tarımsal Kalkınma Kooperatifi adına 10 (on) yıllığına tahsis edilmesini talep etmektedir.</w:t>
      </w:r>
    </w:p>
    <w:p w:rsidR="002453A7" w:rsidRDefault="002453A7" w:rsidP="002453A7">
      <w:pPr>
        <w:spacing w:after="0"/>
        <w:ind w:right="141" w:firstLine="708"/>
        <w:jc w:val="both"/>
        <w:rPr>
          <w:rFonts w:ascii="Times New Roman" w:hAnsi="Times New Roman" w:cs="Times New Roman"/>
          <w:spacing w:val="-2"/>
          <w:sz w:val="24"/>
        </w:rPr>
      </w:pPr>
      <w:r w:rsidRPr="002453A7">
        <w:rPr>
          <w:rFonts w:ascii="Times New Roman" w:hAnsi="Times New Roman" w:cs="Times New Roman"/>
          <w:sz w:val="24"/>
        </w:rPr>
        <w:t>Adana İli, Sarıçam İlçesi, Göztepe Mahallesi, 4642,76 m2 yüzölçümlü, ham toprak nitelikli,</w:t>
      </w:r>
      <w:r w:rsidRPr="002453A7">
        <w:rPr>
          <w:rFonts w:ascii="Times New Roman" w:hAnsi="Times New Roman" w:cs="Times New Roman"/>
          <w:spacing w:val="40"/>
          <w:sz w:val="24"/>
        </w:rPr>
        <w:t xml:space="preserve"> </w:t>
      </w:r>
      <w:r w:rsidRPr="002453A7">
        <w:rPr>
          <w:rFonts w:ascii="Times New Roman" w:hAnsi="Times New Roman" w:cs="Times New Roman"/>
          <w:sz w:val="24"/>
        </w:rPr>
        <w:t xml:space="preserve">18681 ada, 126 parsel </w:t>
      </w:r>
      <w:proofErr w:type="spellStart"/>
      <w:r w:rsidRPr="002453A7">
        <w:rPr>
          <w:rFonts w:ascii="Times New Roman" w:hAnsi="Times New Roman" w:cs="Times New Roman"/>
          <w:sz w:val="24"/>
        </w:rPr>
        <w:t>nolu</w:t>
      </w:r>
      <w:proofErr w:type="spellEnd"/>
      <w:r w:rsidRPr="002453A7">
        <w:rPr>
          <w:rFonts w:ascii="Times New Roman" w:hAnsi="Times New Roman" w:cs="Times New Roman"/>
          <w:sz w:val="24"/>
        </w:rPr>
        <w:t xml:space="preserve"> taşınmaz Sarıçam Belediyesi adına kayıtlı olup, imar planı dışında </w:t>
      </w:r>
      <w:r w:rsidRPr="002453A7">
        <w:rPr>
          <w:rFonts w:ascii="Times New Roman" w:hAnsi="Times New Roman" w:cs="Times New Roman"/>
          <w:spacing w:val="-2"/>
          <w:sz w:val="24"/>
        </w:rPr>
        <w:t>kalmaktadır.</w:t>
      </w:r>
    </w:p>
    <w:p w:rsidR="002453A7" w:rsidRPr="002453A7" w:rsidRDefault="002453A7" w:rsidP="002453A7">
      <w:pPr>
        <w:spacing w:after="0"/>
        <w:ind w:right="141" w:firstLine="708"/>
        <w:jc w:val="both"/>
        <w:rPr>
          <w:rFonts w:ascii="Times New Roman" w:hAnsi="Times New Roman" w:cs="Times New Roman"/>
          <w:sz w:val="24"/>
        </w:rPr>
      </w:pPr>
    </w:p>
    <w:p w:rsidR="002453A7" w:rsidRDefault="002453A7" w:rsidP="002453A7">
      <w:pPr>
        <w:pStyle w:val="GvdeMetni"/>
        <w:spacing w:after="0"/>
        <w:ind w:right="139" w:firstLine="708"/>
        <w:jc w:val="both"/>
        <w:rPr>
          <w:rFonts w:ascii="Times New Roman" w:hAnsi="Times New Roman" w:cs="Times New Roman"/>
        </w:rPr>
      </w:pPr>
      <w:r w:rsidRPr="002453A7">
        <w:rPr>
          <w:rFonts w:ascii="Times New Roman" w:hAnsi="Times New Roman" w:cs="Times New Roman"/>
        </w:rPr>
        <w:t xml:space="preserve">5393 Sayılı Belediye Kanunun </w:t>
      </w:r>
      <w:r w:rsidRPr="002453A7">
        <w:rPr>
          <w:rFonts w:ascii="Times New Roman" w:hAnsi="Times New Roman" w:cs="Times New Roman"/>
          <w:b/>
        </w:rPr>
        <w:t xml:space="preserve">“Meclisin görev ve yetkileri” </w:t>
      </w:r>
      <w:r w:rsidRPr="002453A7">
        <w:rPr>
          <w:rFonts w:ascii="Times New Roman" w:hAnsi="Times New Roman" w:cs="Times New Roman"/>
        </w:rPr>
        <w:t xml:space="preserve">başlıklı </w:t>
      </w:r>
      <w:r w:rsidRPr="002453A7">
        <w:rPr>
          <w:rFonts w:ascii="Times New Roman" w:hAnsi="Times New Roman" w:cs="Times New Roman"/>
          <w:b/>
        </w:rPr>
        <w:t>18. Maddesinde “</w:t>
      </w:r>
      <w:r w:rsidRPr="002453A7">
        <w:rPr>
          <w:rFonts w:ascii="Times New Roman" w:hAnsi="Times New Roman" w:cs="Times New Roman"/>
        </w:rPr>
        <w:t xml:space="preserve">e)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 ve yine 5393 Sayılı Belediye Kanunun </w:t>
      </w:r>
      <w:r w:rsidRPr="002453A7">
        <w:rPr>
          <w:rFonts w:ascii="Times New Roman" w:hAnsi="Times New Roman" w:cs="Times New Roman"/>
          <w:b/>
        </w:rPr>
        <w:t xml:space="preserve">“Diğer kuruluşlarla ilişkiler” </w:t>
      </w:r>
      <w:r w:rsidRPr="002453A7">
        <w:rPr>
          <w:rFonts w:ascii="Times New Roman" w:hAnsi="Times New Roman" w:cs="Times New Roman"/>
        </w:rPr>
        <w:t xml:space="preserve">başlıklı </w:t>
      </w:r>
      <w:r w:rsidRPr="002453A7">
        <w:rPr>
          <w:rFonts w:ascii="Times New Roman" w:hAnsi="Times New Roman" w:cs="Times New Roman"/>
          <w:b/>
        </w:rPr>
        <w:t xml:space="preserve">75. Maddesinde </w:t>
      </w:r>
      <w:r w:rsidRPr="002453A7">
        <w:rPr>
          <w:rFonts w:ascii="Times New Roman" w:hAnsi="Times New Roman" w:cs="Times New Roman"/>
        </w:rPr>
        <w:t>“Belediye, belediye meclisinin kararı üzerine yapacağı anlaşmaya uygun olarak görev ve sorumluluk alanlarına giren konularda;</w:t>
      </w:r>
      <w:r w:rsidR="00A33739">
        <w:rPr>
          <w:rFonts w:ascii="Times New Roman" w:hAnsi="Times New Roman" w:cs="Times New Roman"/>
        </w:rPr>
        <w:t xml:space="preserve"> </w:t>
      </w:r>
      <w:bookmarkStart w:id="0" w:name="_GoBack"/>
      <w:bookmarkEnd w:id="0"/>
      <w:r w:rsidRPr="002453A7">
        <w:rPr>
          <w:rFonts w:ascii="Times New Roman" w:hAnsi="Times New Roman" w:cs="Times New Roman"/>
        </w:rPr>
        <w:t>a)Mahallî idareler ile diğer kamu kurum ve kuruluşlarına ait yapım, bakım, onarım ve taşıma işlerini bedelli veya bedelsiz üstlenebilir veya bu kuruluşlar ile ortak hizmet projeleri gerçekleştirebilir ve bu amaçla gerekli kaynak aktarımında bulunabilir. Bu takdirde iş, işin yapımını üstlenen kuruluşun tâbi olduğu mevzuat hükümlerine göre sonuçlandırılır. b) Mahallî idareler</w:t>
      </w:r>
      <w:r w:rsidRPr="002453A7">
        <w:rPr>
          <w:rFonts w:ascii="Times New Roman" w:hAnsi="Times New Roman" w:cs="Times New Roman"/>
          <w:spacing w:val="-1"/>
        </w:rPr>
        <w:t xml:space="preserve"> </w:t>
      </w:r>
      <w:r w:rsidRPr="002453A7">
        <w:rPr>
          <w:rFonts w:ascii="Times New Roman" w:hAnsi="Times New Roman" w:cs="Times New Roman"/>
        </w:rPr>
        <w:t xml:space="preserve">ile merkezî idareye ait aslî görev ve hizmetlerin yerine getirilmesi amacıyla gerekli aynî ihtiyaçları karşılayabilir, geçici olarak araç ve personel temin </w:t>
      </w:r>
      <w:proofErr w:type="spellStart"/>
      <w:proofErr w:type="gramStart"/>
      <w:r w:rsidRPr="002453A7">
        <w:rPr>
          <w:rFonts w:ascii="Times New Roman" w:hAnsi="Times New Roman" w:cs="Times New Roman"/>
        </w:rPr>
        <w:t>edebilir.c</w:t>
      </w:r>
      <w:proofErr w:type="spellEnd"/>
      <w:proofErr w:type="gramEnd"/>
      <w:r w:rsidRPr="002453A7">
        <w:rPr>
          <w:rFonts w:ascii="Times New Roman" w:hAnsi="Times New Roman" w:cs="Times New Roman"/>
        </w:rPr>
        <w:t xml:space="preserve">) (Değişik: 12/11/2012-6360/19 </w:t>
      </w:r>
      <w:proofErr w:type="spellStart"/>
      <w:r w:rsidRPr="002453A7">
        <w:rPr>
          <w:rFonts w:ascii="Times New Roman" w:hAnsi="Times New Roman" w:cs="Times New Roman"/>
        </w:rPr>
        <w:t>md.</w:t>
      </w:r>
      <w:proofErr w:type="spellEnd"/>
      <w:r w:rsidRPr="002453A7">
        <w:rPr>
          <w:rFonts w:ascii="Times New Roman" w:hAnsi="Times New Roman" w:cs="Times New Roman"/>
        </w:rPr>
        <w:t xml:space="preserve">) Kamu kurumu niteliğindeki meslek kuruluşları, kamu yararına çalışan dernekler, Cumhurbaşkanınca vergi muafiyeti tanınmış vakıflar ve 7/6/2005 tarihli ve 5362 sayılı Esnaf ve Sanatkârlar Meslek Kuruluşları Kanunu kapsamına giren meslek odaları ile ortak hizmet projeleri gerçekleştirebilir. Diğer dernek ve vakıflar ile gerçekleştirilecek ortak hizmet projeleri için mahallin en büyük mülki idare amirinin izninin alınması gerekir. d) Kendilerine ait taşınmazları, aslî görev ve hizmetlerinde kullanılmak üzere bedelli veya bedelsiz olarak mahallî idareler ile diğer kamu kurum ve kuruluşlarına devredebilir veya süresi </w:t>
      </w:r>
      <w:proofErr w:type="spellStart"/>
      <w:r w:rsidRPr="002453A7">
        <w:rPr>
          <w:rFonts w:ascii="Times New Roman" w:hAnsi="Times New Roman" w:cs="Times New Roman"/>
        </w:rPr>
        <w:t>yirmibeş</w:t>
      </w:r>
      <w:proofErr w:type="spellEnd"/>
      <w:r w:rsidRPr="002453A7">
        <w:rPr>
          <w:rFonts w:ascii="Times New Roman" w:hAnsi="Times New Roman" w:cs="Times New Roman"/>
        </w:rPr>
        <w:t xml:space="preserve"> yılı geçmemek üzere tahsis edebilir. Bu taşınmazlar aynı kuruluşlara kiraya da verilebilir. Bu taşınmazların, tahsis amacı dışında kullanılması hâlinde, tahsis işlemi iptal edilir. Tahsis süresi sonunda, aynı esaslara göre yeniden tahsis mümkündür. Kamu kurum ve kuruluşlarına belediyeler, bağlı kuruluşları ve belediye şirketlerince devir veya tahsis edilen taşınmazlar, kamu konutu ve sosyal tesis olarak kullanılamaz.”</w:t>
      </w:r>
      <w:r w:rsidRPr="002453A7">
        <w:rPr>
          <w:rFonts w:ascii="Times New Roman" w:hAnsi="Times New Roman" w:cs="Times New Roman"/>
          <w:spacing w:val="40"/>
        </w:rPr>
        <w:t xml:space="preserve"> </w:t>
      </w:r>
      <w:r w:rsidRPr="002453A7">
        <w:rPr>
          <w:rFonts w:ascii="Times New Roman" w:hAnsi="Times New Roman" w:cs="Times New Roman"/>
        </w:rPr>
        <w:t>hükmü yer almaktadır.</w:t>
      </w:r>
    </w:p>
    <w:p w:rsidR="002453A7" w:rsidRDefault="002453A7" w:rsidP="002453A7">
      <w:pPr>
        <w:pStyle w:val="GvdeMetni"/>
        <w:spacing w:after="0"/>
        <w:ind w:right="139" w:firstLine="708"/>
        <w:jc w:val="both"/>
        <w:rPr>
          <w:rFonts w:ascii="Times New Roman" w:hAnsi="Times New Roman" w:cs="Times New Roman"/>
        </w:rPr>
      </w:pPr>
    </w:p>
    <w:p w:rsidR="008B18AD" w:rsidRDefault="002453A7" w:rsidP="002453A7">
      <w:pPr>
        <w:pStyle w:val="GvdeMetni"/>
        <w:spacing w:after="0"/>
        <w:ind w:right="139" w:firstLine="708"/>
        <w:jc w:val="both"/>
        <w:rPr>
          <w:rFonts w:ascii="Times New Roman" w:hAnsi="Times New Roman" w:cs="Times New Roman"/>
        </w:rPr>
      </w:pPr>
      <w:proofErr w:type="gramStart"/>
      <w:r w:rsidRPr="002453A7">
        <w:rPr>
          <w:rFonts w:ascii="Times New Roman" w:hAnsi="Times New Roman" w:cs="Times New Roman"/>
          <w:sz w:val="24"/>
        </w:rPr>
        <w:t>S.S. Sarıçam Tarımsal Kalkınma Kooperatifi’nin süt işletme tesisi kurulması amacıyla Sarıçam Belediyesi</w:t>
      </w:r>
      <w:r w:rsidRPr="002453A7">
        <w:rPr>
          <w:rFonts w:ascii="Times New Roman" w:hAnsi="Times New Roman" w:cs="Times New Roman"/>
          <w:spacing w:val="30"/>
          <w:sz w:val="24"/>
        </w:rPr>
        <w:t xml:space="preserve"> </w:t>
      </w:r>
      <w:r w:rsidRPr="002453A7">
        <w:rPr>
          <w:rFonts w:ascii="Times New Roman" w:hAnsi="Times New Roman" w:cs="Times New Roman"/>
          <w:sz w:val="24"/>
        </w:rPr>
        <w:t>adına</w:t>
      </w:r>
      <w:r w:rsidRPr="002453A7">
        <w:rPr>
          <w:rFonts w:ascii="Times New Roman" w:hAnsi="Times New Roman" w:cs="Times New Roman"/>
          <w:spacing w:val="30"/>
          <w:sz w:val="24"/>
        </w:rPr>
        <w:t xml:space="preserve"> </w:t>
      </w:r>
      <w:r w:rsidRPr="002453A7">
        <w:rPr>
          <w:rFonts w:ascii="Times New Roman" w:hAnsi="Times New Roman" w:cs="Times New Roman"/>
          <w:sz w:val="24"/>
        </w:rPr>
        <w:t>kayıtlı</w:t>
      </w:r>
      <w:r w:rsidRPr="002453A7">
        <w:rPr>
          <w:rFonts w:ascii="Times New Roman" w:hAnsi="Times New Roman" w:cs="Times New Roman"/>
          <w:spacing w:val="31"/>
          <w:sz w:val="24"/>
        </w:rPr>
        <w:t xml:space="preserve"> </w:t>
      </w:r>
      <w:r w:rsidRPr="002453A7">
        <w:rPr>
          <w:rFonts w:ascii="Times New Roman" w:hAnsi="Times New Roman" w:cs="Times New Roman"/>
          <w:sz w:val="24"/>
        </w:rPr>
        <w:t>Adana</w:t>
      </w:r>
      <w:r w:rsidRPr="002453A7">
        <w:rPr>
          <w:rFonts w:ascii="Times New Roman" w:hAnsi="Times New Roman" w:cs="Times New Roman"/>
          <w:spacing w:val="30"/>
          <w:sz w:val="24"/>
        </w:rPr>
        <w:t xml:space="preserve"> </w:t>
      </w:r>
      <w:r w:rsidRPr="002453A7">
        <w:rPr>
          <w:rFonts w:ascii="Times New Roman" w:hAnsi="Times New Roman" w:cs="Times New Roman"/>
          <w:sz w:val="24"/>
        </w:rPr>
        <w:t>İli,</w:t>
      </w:r>
      <w:r w:rsidRPr="002453A7">
        <w:rPr>
          <w:rFonts w:ascii="Times New Roman" w:hAnsi="Times New Roman" w:cs="Times New Roman"/>
          <w:spacing w:val="31"/>
          <w:sz w:val="24"/>
        </w:rPr>
        <w:t xml:space="preserve"> </w:t>
      </w:r>
      <w:r w:rsidRPr="002453A7">
        <w:rPr>
          <w:rFonts w:ascii="Times New Roman" w:hAnsi="Times New Roman" w:cs="Times New Roman"/>
          <w:sz w:val="24"/>
        </w:rPr>
        <w:t>Sarıçam</w:t>
      </w:r>
      <w:r w:rsidRPr="002453A7">
        <w:rPr>
          <w:rFonts w:ascii="Times New Roman" w:hAnsi="Times New Roman" w:cs="Times New Roman"/>
          <w:spacing w:val="30"/>
          <w:sz w:val="24"/>
        </w:rPr>
        <w:t xml:space="preserve"> </w:t>
      </w:r>
      <w:r w:rsidRPr="002453A7">
        <w:rPr>
          <w:rFonts w:ascii="Times New Roman" w:hAnsi="Times New Roman" w:cs="Times New Roman"/>
          <w:sz w:val="24"/>
        </w:rPr>
        <w:t>İlçesi,</w:t>
      </w:r>
      <w:r w:rsidRPr="002453A7">
        <w:rPr>
          <w:rFonts w:ascii="Times New Roman" w:hAnsi="Times New Roman" w:cs="Times New Roman"/>
          <w:spacing w:val="30"/>
          <w:sz w:val="24"/>
        </w:rPr>
        <w:t xml:space="preserve"> </w:t>
      </w:r>
      <w:r w:rsidRPr="002453A7">
        <w:rPr>
          <w:rFonts w:ascii="Times New Roman" w:hAnsi="Times New Roman" w:cs="Times New Roman"/>
          <w:sz w:val="24"/>
        </w:rPr>
        <w:t>Göztepe</w:t>
      </w:r>
      <w:r w:rsidRPr="002453A7">
        <w:rPr>
          <w:rFonts w:ascii="Times New Roman" w:hAnsi="Times New Roman" w:cs="Times New Roman"/>
          <w:spacing w:val="31"/>
          <w:sz w:val="24"/>
        </w:rPr>
        <w:t xml:space="preserve"> </w:t>
      </w:r>
      <w:r w:rsidRPr="002453A7">
        <w:rPr>
          <w:rFonts w:ascii="Times New Roman" w:hAnsi="Times New Roman" w:cs="Times New Roman"/>
          <w:sz w:val="24"/>
        </w:rPr>
        <w:t>Mahallesi,</w:t>
      </w:r>
      <w:r w:rsidRPr="002453A7">
        <w:rPr>
          <w:rFonts w:ascii="Times New Roman" w:hAnsi="Times New Roman" w:cs="Times New Roman"/>
          <w:spacing w:val="30"/>
          <w:sz w:val="24"/>
        </w:rPr>
        <w:t xml:space="preserve"> </w:t>
      </w:r>
      <w:r w:rsidRPr="002453A7">
        <w:rPr>
          <w:rFonts w:ascii="Times New Roman" w:hAnsi="Times New Roman" w:cs="Times New Roman"/>
          <w:sz w:val="24"/>
        </w:rPr>
        <w:t>4642,76</w:t>
      </w:r>
      <w:r w:rsidRPr="002453A7">
        <w:rPr>
          <w:rFonts w:ascii="Times New Roman" w:hAnsi="Times New Roman" w:cs="Times New Roman"/>
          <w:spacing w:val="31"/>
          <w:sz w:val="24"/>
        </w:rPr>
        <w:t xml:space="preserve"> </w:t>
      </w:r>
      <w:r w:rsidRPr="002453A7">
        <w:rPr>
          <w:rFonts w:ascii="Times New Roman" w:hAnsi="Times New Roman" w:cs="Times New Roman"/>
          <w:sz w:val="24"/>
        </w:rPr>
        <w:t>m2</w:t>
      </w:r>
      <w:r w:rsidRPr="002453A7">
        <w:rPr>
          <w:rFonts w:ascii="Times New Roman" w:hAnsi="Times New Roman" w:cs="Times New Roman"/>
          <w:spacing w:val="30"/>
          <w:sz w:val="24"/>
        </w:rPr>
        <w:t xml:space="preserve"> </w:t>
      </w:r>
      <w:r w:rsidRPr="002453A7">
        <w:rPr>
          <w:rFonts w:ascii="Times New Roman" w:hAnsi="Times New Roman" w:cs="Times New Roman"/>
          <w:sz w:val="24"/>
        </w:rPr>
        <w:t>yüzölçümlü,</w:t>
      </w:r>
      <w:r w:rsidRPr="002453A7">
        <w:rPr>
          <w:rFonts w:ascii="Times New Roman" w:hAnsi="Times New Roman" w:cs="Times New Roman"/>
          <w:spacing w:val="32"/>
          <w:sz w:val="24"/>
        </w:rPr>
        <w:t xml:space="preserve"> </w:t>
      </w:r>
      <w:r w:rsidRPr="002453A7">
        <w:rPr>
          <w:rFonts w:ascii="Times New Roman" w:hAnsi="Times New Roman" w:cs="Times New Roman"/>
          <w:spacing w:val="-2"/>
          <w:sz w:val="24"/>
        </w:rPr>
        <w:t xml:space="preserve">18681 </w:t>
      </w:r>
      <w:r w:rsidRPr="002453A7">
        <w:rPr>
          <w:rFonts w:ascii="Times New Roman" w:hAnsi="Times New Roman" w:cs="Times New Roman"/>
          <w:sz w:val="24"/>
        </w:rPr>
        <w:t>ada</w:t>
      </w:r>
      <w:r w:rsidRPr="002453A7">
        <w:rPr>
          <w:rFonts w:ascii="Times New Roman" w:hAnsi="Times New Roman" w:cs="Times New Roman"/>
          <w:spacing w:val="40"/>
          <w:sz w:val="24"/>
        </w:rPr>
        <w:t xml:space="preserve"> </w:t>
      </w:r>
      <w:r w:rsidRPr="002453A7">
        <w:rPr>
          <w:rFonts w:ascii="Times New Roman" w:hAnsi="Times New Roman" w:cs="Times New Roman"/>
          <w:sz w:val="24"/>
        </w:rPr>
        <w:t>126</w:t>
      </w:r>
      <w:r w:rsidRPr="002453A7">
        <w:rPr>
          <w:rFonts w:ascii="Times New Roman" w:hAnsi="Times New Roman" w:cs="Times New Roman"/>
          <w:spacing w:val="40"/>
          <w:sz w:val="24"/>
        </w:rPr>
        <w:t xml:space="preserve"> </w:t>
      </w:r>
      <w:r w:rsidRPr="002453A7">
        <w:rPr>
          <w:rFonts w:ascii="Times New Roman" w:hAnsi="Times New Roman" w:cs="Times New Roman"/>
          <w:sz w:val="24"/>
        </w:rPr>
        <w:t>parsel</w:t>
      </w:r>
      <w:r w:rsidRPr="002453A7">
        <w:rPr>
          <w:rFonts w:ascii="Times New Roman" w:hAnsi="Times New Roman" w:cs="Times New Roman"/>
          <w:spacing w:val="40"/>
          <w:sz w:val="24"/>
        </w:rPr>
        <w:t xml:space="preserve"> </w:t>
      </w:r>
      <w:proofErr w:type="spellStart"/>
      <w:r w:rsidRPr="002453A7">
        <w:rPr>
          <w:rFonts w:ascii="Times New Roman" w:hAnsi="Times New Roman" w:cs="Times New Roman"/>
          <w:sz w:val="24"/>
        </w:rPr>
        <w:t>nolu</w:t>
      </w:r>
      <w:proofErr w:type="spellEnd"/>
      <w:r w:rsidRPr="002453A7">
        <w:rPr>
          <w:rFonts w:ascii="Times New Roman" w:hAnsi="Times New Roman" w:cs="Times New Roman"/>
          <w:spacing w:val="40"/>
          <w:sz w:val="24"/>
        </w:rPr>
        <w:t xml:space="preserve"> </w:t>
      </w:r>
      <w:r w:rsidRPr="002453A7">
        <w:rPr>
          <w:rFonts w:ascii="Times New Roman" w:hAnsi="Times New Roman" w:cs="Times New Roman"/>
          <w:sz w:val="24"/>
        </w:rPr>
        <w:t>taşınmazın</w:t>
      </w:r>
      <w:r w:rsidRPr="002453A7">
        <w:rPr>
          <w:rFonts w:ascii="Times New Roman" w:hAnsi="Times New Roman" w:cs="Times New Roman"/>
          <w:spacing w:val="40"/>
          <w:sz w:val="24"/>
        </w:rPr>
        <w:t xml:space="preserve"> </w:t>
      </w:r>
      <w:r w:rsidRPr="002453A7">
        <w:rPr>
          <w:rFonts w:ascii="Times New Roman" w:hAnsi="Times New Roman" w:cs="Times New Roman"/>
          <w:sz w:val="24"/>
        </w:rPr>
        <w:t>tahsisi</w:t>
      </w:r>
      <w:r w:rsidRPr="002453A7">
        <w:rPr>
          <w:rFonts w:ascii="Times New Roman" w:hAnsi="Times New Roman" w:cs="Times New Roman"/>
          <w:spacing w:val="40"/>
          <w:sz w:val="24"/>
        </w:rPr>
        <w:t xml:space="preserve"> </w:t>
      </w:r>
      <w:r w:rsidRPr="002453A7">
        <w:rPr>
          <w:rFonts w:ascii="Times New Roman" w:hAnsi="Times New Roman" w:cs="Times New Roman"/>
          <w:sz w:val="24"/>
        </w:rPr>
        <w:t>talebinin</w:t>
      </w:r>
      <w:r w:rsidRPr="002453A7">
        <w:rPr>
          <w:rFonts w:ascii="Times New Roman" w:hAnsi="Times New Roman" w:cs="Times New Roman"/>
          <w:spacing w:val="40"/>
          <w:sz w:val="24"/>
        </w:rPr>
        <w:t xml:space="preserve"> </w:t>
      </w:r>
      <w:r w:rsidRPr="002453A7">
        <w:rPr>
          <w:rFonts w:ascii="Times New Roman" w:hAnsi="Times New Roman" w:cs="Times New Roman"/>
          <w:sz w:val="24"/>
        </w:rPr>
        <w:t>5393</w:t>
      </w:r>
      <w:r w:rsidRPr="002453A7">
        <w:rPr>
          <w:rFonts w:ascii="Times New Roman" w:hAnsi="Times New Roman" w:cs="Times New Roman"/>
          <w:spacing w:val="40"/>
          <w:sz w:val="24"/>
        </w:rPr>
        <w:t xml:space="preserve"> </w:t>
      </w:r>
      <w:r w:rsidRPr="002453A7">
        <w:rPr>
          <w:rFonts w:ascii="Times New Roman" w:hAnsi="Times New Roman" w:cs="Times New Roman"/>
          <w:sz w:val="24"/>
        </w:rPr>
        <w:t>sayılı</w:t>
      </w:r>
      <w:r w:rsidRPr="002453A7">
        <w:rPr>
          <w:rFonts w:ascii="Times New Roman" w:hAnsi="Times New Roman" w:cs="Times New Roman"/>
          <w:spacing w:val="40"/>
          <w:sz w:val="24"/>
        </w:rPr>
        <w:t xml:space="preserve"> </w:t>
      </w:r>
      <w:r w:rsidRPr="002453A7">
        <w:rPr>
          <w:rFonts w:ascii="Times New Roman" w:hAnsi="Times New Roman" w:cs="Times New Roman"/>
          <w:sz w:val="24"/>
        </w:rPr>
        <w:t>Belediye</w:t>
      </w:r>
      <w:r w:rsidRPr="002453A7">
        <w:rPr>
          <w:rFonts w:ascii="Times New Roman" w:hAnsi="Times New Roman" w:cs="Times New Roman"/>
          <w:spacing w:val="40"/>
          <w:sz w:val="24"/>
        </w:rPr>
        <w:t xml:space="preserve"> </w:t>
      </w:r>
      <w:r w:rsidRPr="002453A7">
        <w:rPr>
          <w:rFonts w:ascii="Times New Roman" w:hAnsi="Times New Roman" w:cs="Times New Roman"/>
          <w:sz w:val="24"/>
        </w:rPr>
        <w:t>Kanunun</w:t>
      </w:r>
      <w:r w:rsidRPr="002453A7">
        <w:rPr>
          <w:rFonts w:ascii="Times New Roman" w:hAnsi="Times New Roman" w:cs="Times New Roman"/>
          <w:spacing w:val="40"/>
          <w:sz w:val="24"/>
        </w:rPr>
        <w:t xml:space="preserve"> </w:t>
      </w:r>
      <w:r w:rsidRPr="002453A7">
        <w:rPr>
          <w:rFonts w:ascii="Times New Roman" w:hAnsi="Times New Roman" w:cs="Times New Roman"/>
          <w:sz w:val="24"/>
        </w:rPr>
        <w:t>18/e</w:t>
      </w:r>
      <w:r w:rsidRPr="002453A7">
        <w:rPr>
          <w:rFonts w:ascii="Times New Roman" w:hAnsi="Times New Roman" w:cs="Times New Roman"/>
          <w:spacing w:val="40"/>
          <w:sz w:val="24"/>
        </w:rPr>
        <w:t xml:space="preserve"> </w:t>
      </w:r>
      <w:r w:rsidRPr="002453A7">
        <w:rPr>
          <w:rFonts w:ascii="Times New Roman" w:hAnsi="Times New Roman" w:cs="Times New Roman"/>
          <w:sz w:val="24"/>
        </w:rPr>
        <w:t>maddesi</w:t>
      </w:r>
      <w:r w:rsidRPr="002453A7">
        <w:rPr>
          <w:rFonts w:ascii="Times New Roman" w:hAnsi="Times New Roman" w:cs="Times New Roman"/>
          <w:spacing w:val="40"/>
          <w:sz w:val="24"/>
        </w:rPr>
        <w:t xml:space="preserve"> </w:t>
      </w:r>
      <w:r w:rsidRPr="002453A7">
        <w:rPr>
          <w:rFonts w:ascii="Times New Roman" w:hAnsi="Times New Roman" w:cs="Times New Roman"/>
          <w:sz w:val="24"/>
        </w:rPr>
        <w:t>ve</w:t>
      </w:r>
      <w:r w:rsidRPr="002453A7">
        <w:rPr>
          <w:rFonts w:ascii="Times New Roman" w:hAnsi="Times New Roman" w:cs="Times New Roman"/>
          <w:spacing w:val="40"/>
          <w:sz w:val="24"/>
        </w:rPr>
        <w:t xml:space="preserve"> </w:t>
      </w:r>
      <w:r w:rsidRPr="002453A7">
        <w:rPr>
          <w:rFonts w:ascii="Times New Roman" w:hAnsi="Times New Roman" w:cs="Times New Roman"/>
          <w:sz w:val="24"/>
        </w:rPr>
        <w:t>75. maddesi kapsamında incelenerek değerlendirilmesi hususunda,</w:t>
      </w:r>
      <w:r>
        <w:rPr>
          <w:rFonts w:ascii="Times New Roman" w:hAnsi="Times New Roman" w:cs="Times New Roman"/>
          <w:sz w:val="24"/>
        </w:rPr>
        <w:t xml:space="preserve"> </w:t>
      </w:r>
      <w:r w:rsidRPr="002453A7">
        <w:rPr>
          <w:rFonts w:ascii="Times New Roman" w:hAnsi="Times New Roman" w:cs="Times New Roman"/>
          <w:sz w:val="24"/>
        </w:rPr>
        <w:t>Gereğini</w:t>
      </w:r>
      <w:r w:rsidRPr="002453A7">
        <w:rPr>
          <w:rFonts w:ascii="Times New Roman" w:hAnsi="Times New Roman" w:cs="Times New Roman"/>
          <w:spacing w:val="-1"/>
          <w:sz w:val="24"/>
        </w:rPr>
        <w:t xml:space="preserve"> </w:t>
      </w:r>
      <w:r w:rsidRPr="002453A7">
        <w:rPr>
          <w:rFonts w:ascii="Times New Roman" w:hAnsi="Times New Roman" w:cs="Times New Roman"/>
          <w:sz w:val="24"/>
        </w:rPr>
        <w:t xml:space="preserve">arz </w:t>
      </w:r>
      <w:r w:rsidRPr="002453A7">
        <w:rPr>
          <w:rFonts w:ascii="Times New Roman" w:hAnsi="Times New Roman" w:cs="Times New Roman"/>
          <w:spacing w:val="-2"/>
          <w:sz w:val="24"/>
        </w:rPr>
        <w:t xml:space="preserve">ederim.  </w:t>
      </w:r>
      <w:proofErr w:type="gramEnd"/>
      <w:r w:rsidR="00753956" w:rsidRPr="002453A7">
        <w:rPr>
          <w:rFonts w:ascii="Times New Roman" w:hAnsi="Times New Roman" w:cs="Times New Roman"/>
        </w:rPr>
        <w:t>Denilmektedir.</w:t>
      </w:r>
    </w:p>
    <w:p w:rsidR="002453A7" w:rsidRDefault="002453A7" w:rsidP="002453A7">
      <w:pPr>
        <w:pStyle w:val="GvdeMetni"/>
        <w:spacing w:after="0"/>
        <w:ind w:right="139" w:firstLine="708"/>
        <w:jc w:val="both"/>
        <w:rPr>
          <w:rFonts w:ascii="Times New Roman" w:hAnsi="Times New Roman" w:cs="Times New Roman"/>
        </w:rPr>
      </w:pPr>
    </w:p>
    <w:p w:rsidR="002453A7" w:rsidRDefault="002453A7" w:rsidP="002453A7">
      <w:pPr>
        <w:pStyle w:val="GvdeMetni"/>
        <w:spacing w:after="0"/>
        <w:ind w:right="139" w:firstLine="708"/>
        <w:jc w:val="both"/>
        <w:rPr>
          <w:rFonts w:ascii="Times New Roman" w:hAnsi="Times New Roman" w:cs="Times New Roman"/>
        </w:rPr>
      </w:pPr>
    </w:p>
    <w:p w:rsidR="002453A7" w:rsidRDefault="002453A7" w:rsidP="002453A7">
      <w:pPr>
        <w:pStyle w:val="GvdeMetni"/>
        <w:spacing w:after="0"/>
        <w:ind w:right="139" w:firstLine="708"/>
        <w:jc w:val="both"/>
        <w:rPr>
          <w:rFonts w:ascii="Times New Roman" w:hAnsi="Times New Roman" w:cs="Times New Roman"/>
        </w:rPr>
      </w:pPr>
    </w:p>
    <w:p w:rsidR="002453A7" w:rsidRDefault="002453A7" w:rsidP="002453A7">
      <w:pPr>
        <w:pStyle w:val="GvdeMetni"/>
        <w:spacing w:after="0"/>
        <w:ind w:right="139" w:firstLine="708"/>
        <w:jc w:val="both"/>
        <w:rPr>
          <w:rFonts w:ascii="Times New Roman" w:hAnsi="Times New Roman" w:cs="Times New Roman"/>
        </w:rPr>
      </w:pPr>
    </w:p>
    <w:p w:rsidR="002453A7" w:rsidRDefault="002453A7" w:rsidP="002453A7">
      <w:pPr>
        <w:pStyle w:val="GvdeMetni"/>
        <w:spacing w:after="0"/>
        <w:ind w:right="139" w:firstLine="708"/>
        <w:jc w:val="both"/>
        <w:rPr>
          <w:rFonts w:ascii="Times New Roman" w:hAnsi="Times New Roman" w:cs="Times New Roman"/>
        </w:rPr>
      </w:pPr>
    </w:p>
    <w:p w:rsidR="002453A7" w:rsidRDefault="002453A7" w:rsidP="002453A7">
      <w:pPr>
        <w:pStyle w:val="GvdeMetni"/>
        <w:spacing w:after="0"/>
        <w:ind w:right="139" w:firstLine="708"/>
        <w:jc w:val="both"/>
        <w:rPr>
          <w:rFonts w:ascii="Times New Roman" w:hAnsi="Times New Roman" w:cs="Times New Roman"/>
        </w:rPr>
      </w:pPr>
    </w:p>
    <w:p w:rsidR="00502463" w:rsidRPr="00691F55" w:rsidRDefault="00C6562A" w:rsidP="00502463">
      <w:pPr>
        <w:pStyle w:val="GvdeMetni"/>
        <w:spacing w:line="240" w:lineRule="auto"/>
        <w:ind w:right="141" w:firstLine="708"/>
        <w:jc w:val="both"/>
        <w:rPr>
          <w:rFonts w:ascii="Times New Roman" w:hAnsi="Times New Roman" w:cs="Times New Roman"/>
          <w:sz w:val="24"/>
          <w:szCs w:val="24"/>
        </w:rPr>
      </w:pPr>
      <w:r w:rsidRPr="001E638B">
        <w:rPr>
          <w:rFonts w:ascii="Times New Roman" w:eastAsia="Times New Roman" w:hAnsi="Times New Roman" w:cs="Times New Roman"/>
          <w:b/>
          <w:sz w:val="24"/>
          <w:szCs w:val="24"/>
          <w:lang w:eastAsia="ar-SA"/>
        </w:rPr>
        <w:t>Konunun Komisyonlarımızda yapılan incelenmesinde,</w:t>
      </w:r>
      <w:r w:rsidRPr="001E638B">
        <w:rPr>
          <w:rFonts w:ascii="Times New Roman" w:eastAsia="Times New Roman" w:hAnsi="Times New Roman" w:cs="Times New Roman"/>
          <w:sz w:val="24"/>
          <w:szCs w:val="24"/>
          <w:lang w:eastAsia="ar-SA"/>
        </w:rPr>
        <w:t xml:space="preserve"> </w:t>
      </w:r>
      <w:r w:rsidRPr="001E638B">
        <w:rPr>
          <w:rFonts w:ascii="Times New Roman" w:hAnsi="Times New Roman" w:cs="Times New Roman"/>
          <w:sz w:val="24"/>
          <w:szCs w:val="24"/>
        </w:rPr>
        <w:t>Emlak ve İstimlak</w:t>
      </w:r>
      <w:r w:rsidRPr="001E638B">
        <w:rPr>
          <w:rFonts w:ascii="Times New Roman" w:eastAsia="Times New Roman" w:hAnsi="Times New Roman" w:cs="Times New Roman"/>
          <w:sz w:val="24"/>
          <w:szCs w:val="24"/>
          <w:lang w:eastAsia="ar-SA"/>
        </w:rPr>
        <w:t xml:space="preserve"> Müdürlüğünün</w:t>
      </w:r>
      <w:r w:rsidRPr="00691F55">
        <w:rPr>
          <w:rFonts w:ascii="Times New Roman" w:eastAsia="Times New Roman" w:hAnsi="Times New Roman" w:cs="Times New Roman"/>
          <w:sz w:val="24"/>
          <w:szCs w:val="24"/>
          <w:lang w:eastAsia="ar-SA"/>
        </w:rPr>
        <w:t xml:space="preserve"> teklifinde belirtilen</w:t>
      </w:r>
      <w:r w:rsidRPr="00691F55">
        <w:rPr>
          <w:rFonts w:ascii="Times New Roman" w:hAnsi="Times New Roman" w:cs="Times New Roman"/>
          <w:spacing w:val="-3"/>
          <w:sz w:val="24"/>
          <w:szCs w:val="24"/>
        </w:rPr>
        <w:t xml:space="preserve"> </w:t>
      </w:r>
      <w:r w:rsidR="002C6D61" w:rsidRPr="00604428">
        <w:rPr>
          <w:rFonts w:ascii="Times New Roman" w:eastAsia="Calibri" w:hAnsi="Times New Roman" w:cs="Times New Roman"/>
        </w:rPr>
        <w:t>S.S. Sarıçam Tarımsal Kalkınma Kooperatifine Arsa Kullanım Hakkı Verilmesi</w:t>
      </w:r>
      <w:r w:rsidR="002C6D61">
        <w:rPr>
          <w:rFonts w:ascii="Times New Roman" w:eastAsia="Calibri" w:hAnsi="Times New Roman" w:cs="Times New Roman"/>
        </w:rPr>
        <w:t xml:space="preserve">ne </w:t>
      </w:r>
      <w:r w:rsidRPr="00691F55">
        <w:rPr>
          <w:rFonts w:ascii="Times New Roman" w:eastAsia="Times New Roman" w:hAnsi="Times New Roman" w:cs="Times New Roman"/>
          <w:sz w:val="24"/>
          <w:szCs w:val="24"/>
          <w:lang w:eastAsia="ar-SA"/>
        </w:rPr>
        <w:t>ait teklifin;</w:t>
      </w:r>
      <w:r w:rsidR="002453A7">
        <w:rPr>
          <w:rFonts w:ascii="Times New Roman" w:eastAsia="Times New Roman" w:hAnsi="Times New Roman" w:cs="Times New Roman"/>
          <w:sz w:val="24"/>
          <w:szCs w:val="24"/>
          <w:lang w:eastAsia="ar-SA"/>
        </w:rPr>
        <w:t xml:space="preserve"> Sarıçam Belediye Meclisinin 08.07.2026 tarih ve 36 sayılı kararına istinaden </w:t>
      </w:r>
      <w:r w:rsidR="002453A7" w:rsidRPr="002453A7">
        <w:rPr>
          <w:rFonts w:ascii="Times New Roman" w:hAnsi="Times New Roman" w:cs="Times New Roman"/>
          <w:sz w:val="24"/>
        </w:rPr>
        <w:t>Göztepe</w:t>
      </w:r>
      <w:r w:rsidR="002453A7" w:rsidRPr="002453A7">
        <w:rPr>
          <w:rFonts w:ascii="Times New Roman" w:hAnsi="Times New Roman" w:cs="Times New Roman"/>
          <w:spacing w:val="31"/>
          <w:sz w:val="24"/>
        </w:rPr>
        <w:t xml:space="preserve"> </w:t>
      </w:r>
      <w:r w:rsidR="002453A7" w:rsidRPr="002453A7">
        <w:rPr>
          <w:rFonts w:ascii="Times New Roman" w:hAnsi="Times New Roman" w:cs="Times New Roman"/>
          <w:sz w:val="24"/>
        </w:rPr>
        <w:t>Mahallesi,</w:t>
      </w:r>
      <w:r w:rsidR="002453A7" w:rsidRPr="002453A7">
        <w:rPr>
          <w:rFonts w:ascii="Times New Roman" w:hAnsi="Times New Roman" w:cs="Times New Roman"/>
          <w:spacing w:val="30"/>
          <w:sz w:val="24"/>
        </w:rPr>
        <w:t xml:space="preserve"> </w:t>
      </w:r>
      <w:r w:rsidR="002453A7" w:rsidRPr="002453A7">
        <w:rPr>
          <w:rFonts w:ascii="Times New Roman" w:hAnsi="Times New Roman" w:cs="Times New Roman"/>
          <w:sz w:val="24"/>
        </w:rPr>
        <w:t>4642,76</w:t>
      </w:r>
      <w:r w:rsidR="002453A7" w:rsidRPr="002453A7">
        <w:rPr>
          <w:rFonts w:ascii="Times New Roman" w:hAnsi="Times New Roman" w:cs="Times New Roman"/>
          <w:spacing w:val="31"/>
          <w:sz w:val="24"/>
        </w:rPr>
        <w:t xml:space="preserve"> </w:t>
      </w:r>
      <w:r w:rsidR="002453A7" w:rsidRPr="002453A7">
        <w:rPr>
          <w:rFonts w:ascii="Times New Roman" w:hAnsi="Times New Roman" w:cs="Times New Roman"/>
          <w:sz w:val="24"/>
        </w:rPr>
        <w:t>m2</w:t>
      </w:r>
      <w:r w:rsidR="002453A7" w:rsidRPr="002453A7">
        <w:rPr>
          <w:rFonts w:ascii="Times New Roman" w:hAnsi="Times New Roman" w:cs="Times New Roman"/>
          <w:spacing w:val="30"/>
          <w:sz w:val="24"/>
        </w:rPr>
        <w:t xml:space="preserve"> </w:t>
      </w:r>
      <w:r w:rsidR="002453A7" w:rsidRPr="002453A7">
        <w:rPr>
          <w:rFonts w:ascii="Times New Roman" w:hAnsi="Times New Roman" w:cs="Times New Roman"/>
          <w:sz w:val="24"/>
        </w:rPr>
        <w:t>yüzölçümlü,</w:t>
      </w:r>
      <w:r w:rsidR="002453A7" w:rsidRPr="002453A7">
        <w:rPr>
          <w:rFonts w:ascii="Times New Roman" w:hAnsi="Times New Roman" w:cs="Times New Roman"/>
          <w:spacing w:val="32"/>
          <w:sz w:val="24"/>
        </w:rPr>
        <w:t xml:space="preserve"> </w:t>
      </w:r>
      <w:r w:rsidR="002453A7" w:rsidRPr="002453A7">
        <w:rPr>
          <w:rFonts w:ascii="Times New Roman" w:hAnsi="Times New Roman" w:cs="Times New Roman"/>
          <w:spacing w:val="-2"/>
          <w:sz w:val="24"/>
        </w:rPr>
        <w:t xml:space="preserve">18681 </w:t>
      </w:r>
      <w:r w:rsidR="002453A7" w:rsidRPr="002453A7">
        <w:rPr>
          <w:rFonts w:ascii="Times New Roman" w:hAnsi="Times New Roman" w:cs="Times New Roman"/>
          <w:sz w:val="24"/>
        </w:rPr>
        <w:t>ada</w:t>
      </w:r>
      <w:r w:rsidR="002453A7" w:rsidRPr="002453A7">
        <w:rPr>
          <w:rFonts w:ascii="Times New Roman" w:hAnsi="Times New Roman" w:cs="Times New Roman"/>
          <w:spacing w:val="40"/>
          <w:sz w:val="24"/>
        </w:rPr>
        <w:t xml:space="preserve"> </w:t>
      </w:r>
      <w:r w:rsidR="002453A7" w:rsidRPr="002453A7">
        <w:rPr>
          <w:rFonts w:ascii="Times New Roman" w:hAnsi="Times New Roman" w:cs="Times New Roman"/>
          <w:sz w:val="24"/>
        </w:rPr>
        <w:t>126</w:t>
      </w:r>
      <w:r w:rsidR="002453A7" w:rsidRPr="002453A7">
        <w:rPr>
          <w:rFonts w:ascii="Times New Roman" w:hAnsi="Times New Roman" w:cs="Times New Roman"/>
          <w:spacing w:val="40"/>
          <w:sz w:val="24"/>
        </w:rPr>
        <w:t xml:space="preserve"> </w:t>
      </w:r>
      <w:r w:rsidR="002453A7" w:rsidRPr="002453A7">
        <w:rPr>
          <w:rFonts w:ascii="Times New Roman" w:hAnsi="Times New Roman" w:cs="Times New Roman"/>
          <w:sz w:val="24"/>
        </w:rPr>
        <w:t>parsel</w:t>
      </w:r>
      <w:r w:rsidR="002453A7" w:rsidRPr="002453A7">
        <w:rPr>
          <w:rFonts w:ascii="Times New Roman" w:hAnsi="Times New Roman" w:cs="Times New Roman"/>
          <w:spacing w:val="40"/>
          <w:sz w:val="24"/>
        </w:rPr>
        <w:t xml:space="preserve"> </w:t>
      </w:r>
      <w:proofErr w:type="spellStart"/>
      <w:r w:rsidR="002453A7" w:rsidRPr="002453A7">
        <w:rPr>
          <w:rFonts w:ascii="Times New Roman" w:hAnsi="Times New Roman" w:cs="Times New Roman"/>
          <w:sz w:val="24"/>
        </w:rPr>
        <w:t>nolu</w:t>
      </w:r>
      <w:proofErr w:type="spellEnd"/>
      <w:r w:rsidR="002453A7" w:rsidRPr="002453A7">
        <w:rPr>
          <w:rFonts w:ascii="Times New Roman" w:hAnsi="Times New Roman" w:cs="Times New Roman"/>
          <w:spacing w:val="40"/>
          <w:sz w:val="24"/>
        </w:rPr>
        <w:t xml:space="preserve"> </w:t>
      </w:r>
      <w:r w:rsidR="002453A7" w:rsidRPr="002453A7">
        <w:rPr>
          <w:rFonts w:ascii="Times New Roman" w:hAnsi="Times New Roman" w:cs="Times New Roman"/>
          <w:sz w:val="24"/>
        </w:rPr>
        <w:t>taşınmazın</w:t>
      </w:r>
      <w:r w:rsidR="002453A7">
        <w:rPr>
          <w:rFonts w:ascii="Times New Roman" w:eastAsia="Times New Roman" w:hAnsi="Times New Roman" w:cs="Times New Roman"/>
          <w:sz w:val="24"/>
          <w:szCs w:val="24"/>
          <w:lang w:eastAsia="ar-SA"/>
        </w:rPr>
        <w:t xml:space="preserve"> ortaklıkla ilgili yasal </w:t>
      </w:r>
      <w:proofErr w:type="gramStart"/>
      <w:r w:rsidR="002453A7">
        <w:rPr>
          <w:rFonts w:ascii="Times New Roman" w:eastAsia="Times New Roman" w:hAnsi="Times New Roman" w:cs="Times New Roman"/>
          <w:sz w:val="24"/>
          <w:szCs w:val="24"/>
          <w:lang w:eastAsia="ar-SA"/>
        </w:rPr>
        <w:t>prosedürlerin</w:t>
      </w:r>
      <w:proofErr w:type="gramEnd"/>
      <w:r w:rsidR="002453A7">
        <w:rPr>
          <w:rFonts w:ascii="Times New Roman" w:eastAsia="Times New Roman" w:hAnsi="Times New Roman" w:cs="Times New Roman"/>
          <w:sz w:val="24"/>
          <w:szCs w:val="24"/>
          <w:lang w:eastAsia="ar-SA"/>
        </w:rPr>
        <w:t xml:space="preserve"> tamamlanması kaydıyla 10 yıllığına tahsis edilerek üst kullanım hakkının verilmesine; </w:t>
      </w:r>
      <w:r w:rsidR="00A33739">
        <w:rPr>
          <w:rFonts w:ascii="Times New Roman" w:eastAsia="Times New Roman" w:hAnsi="Times New Roman" w:cs="Times New Roman"/>
          <w:sz w:val="24"/>
          <w:szCs w:val="24"/>
          <w:lang w:eastAsia="ar-SA"/>
        </w:rPr>
        <w:t>komisyon</w:t>
      </w:r>
      <w:r w:rsidR="00502463">
        <w:rPr>
          <w:rFonts w:ascii="Times New Roman" w:eastAsia="Times New Roman" w:hAnsi="Times New Roman" w:cs="Times New Roman"/>
          <w:sz w:val="24"/>
          <w:szCs w:val="24"/>
          <w:lang w:eastAsia="ar-SA"/>
        </w:rPr>
        <w:t xml:space="preserve"> üyelerinden Ramazan BALTACI ve Şule </w:t>
      </w:r>
      <w:proofErr w:type="spellStart"/>
      <w:r w:rsidR="00502463">
        <w:rPr>
          <w:rFonts w:ascii="Times New Roman" w:eastAsia="Times New Roman" w:hAnsi="Times New Roman" w:cs="Times New Roman"/>
          <w:sz w:val="24"/>
          <w:szCs w:val="24"/>
          <w:lang w:eastAsia="ar-SA"/>
        </w:rPr>
        <w:t>GÜVENMEZ’in</w:t>
      </w:r>
      <w:proofErr w:type="spellEnd"/>
      <w:r w:rsidR="00502463">
        <w:rPr>
          <w:rFonts w:ascii="Times New Roman" w:eastAsia="Times New Roman" w:hAnsi="Times New Roman" w:cs="Times New Roman"/>
          <w:sz w:val="24"/>
          <w:szCs w:val="24"/>
          <w:lang w:eastAsia="ar-SA"/>
        </w:rPr>
        <w:t xml:space="preserve"> r</w:t>
      </w:r>
      <w:r w:rsidR="00502463" w:rsidRPr="00691F55">
        <w:rPr>
          <w:rFonts w:ascii="Times New Roman" w:eastAsia="Times New Roman" w:hAnsi="Times New Roman" w:cs="Times New Roman"/>
          <w:sz w:val="24"/>
          <w:szCs w:val="24"/>
          <w:lang w:eastAsia="ar-SA"/>
        </w:rPr>
        <w:t xml:space="preserve">et oyuna karşılık </w:t>
      </w:r>
      <w:r w:rsidR="00A33739">
        <w:rPr>
          <w:rFonts w:ascii="Times New Roman" w:eastAsia="Times New Roman" w:hAnsi="Times New Roman" w:cs="Times New Roman"/>
          <w:sz w:val="24"/>
          <w:szCs w:val="24"/>
          <w:lang w:eastAsia="ar-SA"/>
        </w:rPr>
        <w:t xml:space="preserve">toplantıya katılan </w:t>
      </w:r>
      <w:r w:rsidR="00502463" w:rsidRPr="00691F55">
        <w:rPr>
          <w:rFonts w:ascii="Times New Roman" w:eastAsia="Times New Roman" w:hAnsi="Times New Roman" w:cs="Times New Roman"/>
          <w:sz w:val="24"/>
          <w:szCs w:val="24"/>
          <w:lang w:eastAsia="ar-SA"/>
        </w:rPr>
        <w:t xml:space="preserve">diğer tüm </w:t>
      </w:r>
      <w:r w:rsidR="00A33739">
        <w:rPr>
          <w:rFonts w:ascii="Times New Roman" w:eastAsia="Times New Roman" w:hAnsi="Times New Roman" w:cs="Times New Roman"/>
          <w:sz w:val="24"/>
          <w:szCs w:val="24"/>
          <w:lang w:eastAsia="ar-SA"/>
        </w:rPr>
        <w:t>komisyon</w:t>
      </w:r>
      <w:r w:rsidR="00502463" w:rsidRPr="00691F55">
        <w:rPr>
          <w:rFonts w:ascii="Times New Roman" w:eastAsia="Times New Roman" w:hAnsi="Times New Roman" w:cs="Times New Roman"/>
          <w:sz w:val="24"/>
          <w:szCs w:val="24"/>
          <w:lang w:eastAsia="ar-SA"/>
        </w:rPr>
        <w:t xml:space="preserve"> üyelerinin evet oyu ile aynen kabulüne, kararın halkın görebileceği uygun yerlerde ilan edilmesine ve gerekli kararın alınması için evrakın Sarıçam İlçe Belediye Meclisine arzına oy çokluğu ile karar verildi.</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2339EF" w:rsidTr="00605548">
        <w:tc>
          <w:tcPr>
            <w:tcW w:w="8395" w:type="dxa"/>
            <w:hideMark/>
          </w:tcPr>
          <w:p w:rsidR="00605548" w:rsidRPr="002339EF" w:rsidRDefault="00605548" w:rsidP="002339EF">
            <w:pPr>
              <w:jc w:val="both"/>
              <w:rPr>
                <w:rFonts w:ascii="Times New Roman" w:eastAsia="Calibri" w:hAnsi="Times New Roman"/>
                <w:sz w:val="24"/>
                <w:szCs w:val="24"/>
                <w:lang w:eastAsia="tr-TR"/>
              </w:rPr>
            </w:pPr>
          </w:p>
        </w:tc>
      </w:tr>
    </w:tbl>
    <w:p w:rsidR="00E15407" w:rsidRPr="002339EF" w:rsidRDefault="00E15407" w:rsidP="00676E48">
      <w:pPr>
        <w:spacing w:after="0"/>
        <w:jc w:val="both"/>
        <w:rPr>
          <w:rFonts w:ascii="Times New Roman" w:eastAsia="Times New Roman" w:hAnsi="Times New Roman" w:cs="Times New Roman"/>
          <w:sz w:val="24"/>
          <w:szCs w:val="24"/>
          <w:lang w:eastAsia="ar-SA"/>
        </w:rPr>
      </w:pPr>
    </w:p>
    <w:p w:rsidR="00AD68B7" w:rsidRPr="00E7540F" w:rsidRDefault="00AD68B7" w:rsidP="00A63743">
      <w:pPr>
        <w:spacing w:after="0" w:line="240" w:lineRule="auto"/>
        <w:jc w:val="both"/>
        <w:rPr>
          <w:rFonts w:ascii="Times New Roman" w:eastAsia="Calibri" w:hAnsi="Times New Roman" w:cs="Times New Roman"/>
          <w:sz w:val="24"/>
          <w:szCs w:val="24"/>
        </w:rPr>
      </w:pPr>
    </w:p>
    <w:p w:rsidR="00580A75" w:rsidRDefault="00901400" w:rsidP="00A63743">
      <w:pPr>
        <w:suppressAutoHyphens/>
        <w:spacing w:after="0" w:line="240" w:lineRule="auto"/>
        <w:jc w:val="both"/>
        <w:rPr>
          <w:rFonts w:ascii="Times New Roman" w:eastAsia="Times New Roman" w:hAnsi="Times New Roman" w:cs="Times New Roman"/>
          <w:lang w:eastAsia="ar-SA"/>
        </w:rPr>
      </w:pPr>
      <w:proofErr w:type="gramStart"/>
      <w:r>
        <w:rPr>
          <w:rFonts w:ascii="Times New Roman" w:eastAsia="Times New Roman" w:hAnsi="Times New Roman" w:cs="Times New Roman"/>
          <w:lang w:eastAsia="ar-SA"/>
        </w:rPr>
        <w:t>Vedat  KARADAĞ</w:t>
      </w:r>
      <w:proofErr w:type="gramEnd"/>
      <w:r w:rsidR="008B18AD">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Bilal GÜNGÖRMÜŞ          </w:t>
      </w:r>
      <w:r w:rsidR="00580A75">
        <w:rPr>
          <w:rFonts w:ascii="Times New Roman" w:eastAsia="Times New Roman" w:hAnsi="Times New Roman" w:cs="Times New Roman"/>
          <w:lang w:eastAsia="ar-SA"/>
        </w:rPr>
        <w:t xml:space="preserve">Adnan KOCABEY                   </w:t>
      </w:r>
      <w:r w:rsidR="008B18AD">
        <w:rPr>
          <w:rFonts w:ascii="Times New Roman" w:eastAsia="Times New Roman" w:hAnsi="Times New Roman" w:cs="Times New Roman"/>
          <w:lang w:eastAsia="ar-SA"/>
        </w:rPr>
        <w:t xml:space="preserve">    </w:t>
      </w:r>
      <w:r w:rsidR="00580A75">
        <w:rPr>
          <w:rFonts w:ascii="Times New Roman" w:eastAsia="Times New Roman" w:hAnsi="Times New Roman" w:cs="Times New Roman"/>
          <w:lang w:eastAsia="ar-SA"/>
        </w:rPr>
        <w:t>Ahmet KARACA</w:t>
      </w:r>
    </w:p>
    <w:p w:rsidR="00580A75" w:rsidRDefault="00580A75"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Baş</w:t>
      </w:r>
      <w:r w:rsidR="008B18AD">
        <w:rPr>
          <w:rFonts w:ascii="Times New Roman" w:eastAsia="Times New Roman" w:hAnsi="Times New Roman" w:cs="Times New Roman"/>
          <w:lang w:eastAsia="ar-SA"/>
        </w:rPr>
        <w:t>kan</w:t>
      </w:r>
      <w:r w:rsidR="008B18AD">
        <w:rPr>
          <w:rFonts w:ascii="Times New Roman" w:eastAsia="Times New Roman" w:hAnsi="Times New Roman" w:cs="Times New Roman"/>
          <w:lang w:eastAsia="ar-SA"/>
        </w:rPr>
        <w:tab/>
      </w:r>
      <w:r w:rsidR="008B18AD">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Raportör</w:t>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t xml:space="preserve">     </w:t>
      </w:r>
      <w:r w:rsidR="00A63743" w:rsidRPr="00071A13">
        <w:rPr>
          <w:rFonts w:ascii="Times New Roman" w:eastAsia="Times New Roman" w:hAnsi="Times New Roman" w:cs="Times New Roman"/>
          <w:b/>
          <w:lang w:eastAsia="ar-SA"/>
        </w:rPr>
        <w:t>(Katılmadı)</w:t>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t xml:space="preserve">   </w:t>
      </w:r>
    </w:p>
    <w:p w:rsidR="006E740C"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580A75"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t xml:space="preserve">   </w:t>
      </w:r>
    </w:p>
    <w:p w:rsidR="00580A75" w:rsidRDefault="008B18AD"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Akın YILMAZ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580A75">
        <w:rPr>
          <w:rFonts w:ascii="Times New Roman" w:eastAsia="Times New Roman" w:hAnsi="Times New Roman" w:cs="Times New Roman"/>
          <w:lang w:eastAsia="ar-SA"/>
        </w:rPr>
        <w:t>Aydın ÇABA</w:t>
      </w:r>
      <w:r w:rsidR="00580A75">
        <w:rPr>
          <w:rFonts w:ascii="Times New Roman" w:eastAsia="Times New Roman" w:hAnsi="Times New Roman" w:cs="Times New Roman"/>
          <w:lang w:eastAsia="ar-SA"/>
        </w:rPr>
        <w:tab/>
        <w:t xml:space="preserve">                 Amir YILDIRIM</w:t>
      </w:r>
      <w:r w:rsidR="00580A75">
        <w:rPr>
          <w:rFonts w:ascii="Times New Roman" w:eastAsia="Times New Roman" w:hAnsi="Times New Roman" w:cs="Times New Roman"/>
          <w:lang w:eastAsia="ar-SA"/>
        </w:rPr>
        <w:tab/>
        <w:t xml:space="preserve">               </w:t>
      </w:r>
      <w:r w:rsidR="00BD3CCC">
        <w:rPr>
          <w:rFonts w:ascii="Times New Roman" w:eastAsia="Times New Roman" w:hAnsi="Times New Roman" w:cs="Times New Roman"/>
          <w:lang w:eastAsia="ar-SA"/>
        </w:rPr>
        <w:t xml:space="preserve">   </w:t>
      </w:r>
      <w:r w:rsidR="00580A75">
        <w:rPr>
          <w:rFonts w:ascii="Times New Roman" w:eastAsia="Times New Roman" w:hAnsi="Times New Roman" w:cs="Times New Roman"/>
          <w:lang w:eastAsia="ar-SA"/>
        </w:rPr>
        <w:t>Büşra BULUT AKALIN</w:t>
      </w:r>
    </w:p>
    <w:p w:rsidR="00580A75" w:rsidRPr="006D72AD" w:rsidRDefault="00071A13" w:rsidP="00A63743">
      <w:pPr>
        <w:suppressAutoHyphens/>
        <w:spacing w:after="0" w:line="240" w:lineRule="auto"/>
        <w:jc w:val="both"/>
        <w:rPr>
          <w:rFonts w:ascii="Times New Roman" w:eastAsia="Times New Roman" w:hAnsi="Times New Roman" w:cs="Times New Roman"/>
          <w:b/>
          <w:lang w:eastAsia="ar-SA"/>
        </w:rPr>
      </w:pPr>
      <w:r w:rsidRPr="00071A13">
        <w:rPr>
          <w:rFonts w:ascii="Times New Roman" w:eastAsia="Times New Roman" w:hAnsi="Times New Roman" w:cs="Times New Roman"/>
          <w:b/>
          <w:lang w:eastAsia="ar-SA"/>
        </w:rPr>
        <w:t>(Katılmadı)</w:t>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6E740C" w:rsidRDefault="006E740C" w:rsidP="00A63743">
      <w:pPr>
        <w:suppressAutoHyphens/>
        <w:spacing w:after="0" w:line="240" w:lineRule="auto"/>
        <w:jc w:val="both"/>
        <w:rPr>
          <w:rFonts w:ascii="Times New Roman" w:eastAsia="Times New Roman" w:hAnsi="Times New Roman" w:cs="Times New Roman"/>
          <w:lang w:eastAsia="ar-SA"/>
        </w:rPr>
      </w:pPr>
    </w:p>
    <w:p w:rsidR="00901400" w:rsidRDefault="008B18AD"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Derya SELİM</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901400">
        <w:rPr>
          <w:rFonts w:ascii="Times New Roman" w:eastAsia="Times New Roman" w:hAnsi="Times New Roman" w:cs="Times New Roman"/>
          <w:lang w:eastAsia="ar-SA"/>
        </w:rPr>
        <w:t xml:space="preserve">Gizem GÜNEŞER                 Gürsoy KEKLİK             </w:t>
      </w:r>
      <w:r w:rsidR="00BD3CCC">
        <w:rPr>
          <w:rFonts w:ascii="Times New Roman" w:eastAsia="Times New Roman" w:hAnsi="Times New Roman" w:cs="Times New Roman"/>
          <w:lang w:eastAsia="ar-SA"/>
        </w:rPr>
        <w:t xml:space="preserve">         </w:t>
      </w:r>
      <w:r w:rsidR="00CF464B">
        <w:rPr>
          <w:rFonts w:ascii="Times New Roman" w:eastAsia="Times New Roman" w:hAnsi="Times New Roman" w:cs="Times New Roman"/>
          <w:lang w:eastAsia="ar-SA"/>
        </w:rPr>
        <w:t>Hacı Veli ÖZDEMİR</w:t>
      </w:r>
      <w:r>
        <w:rPr>
          <w:rFonts w:ascii="Times New Roman" w:eastAsia="Times New Roman" w:hAnsi="Times New Roman" w:cs="Times New Roman"/>
          <w:lang w:eastAsia="ar-SA"/>
        </w:rPr>
        <w:t xml:space="preserve">                     </w:t>
      </w:r>
    </w:p>
    <w:p w:rsidR="00580A75" w:rsidRPr="00071A13" w:rsidRDefault="00071A13" w:rsidP="00A63743">
      <w:pPr>
        <w:suppressAutoHyphens/>
        <w:spacing w:after="0" w:line="240" w:lineRule="auto"/>
        <w:jc w:val="both"/>
        <w:rPr>
          <w:rFonts w:ascii="Times New Roman" w:eastAsia="Times New Roman" w:hAnsi="Times New Roman" w:cs="Times New Roman"/>
          <w:b/>
          <w:lang w:eastAsia="ar-SA"/>
        </w:rPr>
      </w:pPr>
      <w:r w:rsidRPr="00071A13">
        <w:rPr>
          <w:rFonts w:ascii="Times New Roman" w:eastAsia="Times New Roman" w:hAnsi="Times New Roman" w:cs="Times New Roman"/>
          <w:b/>
          <w:lang w:eastAsia="ar-SA"/>
        </w:rPr>
        <w:t>(Katılmadı)</w:t>
      </w:r>
      <w:r w:rsidR="008B18AD" w:rsidRPr="00071A13">
        <w:rPr>
          <w:rFonts w:ascii="Times New Roman" w:eastAsia="Times New Roman" w:hAnsi="Times New Roman" w:cs="Times New Roman"/>
          <w:b/>
          <w:lang w:eastAsia="ar-SA"/>
        </w:rPr>
        <w:tab/>
      </w:r>
      <w:r w:rsidR="008B18AD" w:rsidRPr="00071A13">
        <w:rPr>
          <w:rFonts w:ascii="Times New Roman" w:eastAsia="Times New Roman" w:hAnsi="Times New Roman" w:cs="Times New Roman"/>
          <w:b/>
          <w:lang w:eastAsia="ar-SA"/>
        </w:rPr>
        <w:tab/>
      </w:r>
      <w:r w:rsidR="008B18AD" w:rsidRPr="00071A13">
        <w:rPr>
          <w:rFonts w:ascii="Times New Roman" w:eastAsia="Times New Roman" w:hAnsi="Times New Roman" w:cs="Times New Roman"/>
          <w:b/>
          <w:lang w:eastAsia="ar-SA"/>
        </w:rPr>
        <w:tab/>
      </w:r>
      <w:r w:rsidR="008B18AD" w:rsidRPr="00071A13">
        <w:rPr>
          <w:rFonts w:ascii="Times New Roman" w:eastAsia="Times New Roman" w:hAnsi="Times New Roman" w:cs="Times New Roman"/>
          <w:b/>
          <w:lang w:eastAsia="ar-SA"/>
        </w:rPr>
        <w:tab/>
      </w:r>
      <w:r w:rsidR="00A63743">
        <w:rPr>
          <w:rFonts w:ascii="Times New Roman" w:eastAsia="Times New Roman" w:hAnsi="Times New Roman" w:cs="Times New Roman"/>
          <w:b/>
          <w:lang w:eastAsia="ar-SA"/>
        </w:rPr>
        <w:tab/>
        <w:t xml:space="preserve">                   </w:t>
      </w:r>
      <w:r w:rsidR="00A63743" w:rsidRPr="00071A13">
        <w:rPr>
          <w:rFonts w:ascii="Times New Roman" w:eastAsia="Times New Roman" w:hAnsi="Times New Roman" w:cs="Times New Roman"/>
          <w:b/>
          <w:lang w:eastAsia="ar-SA"/>
        </w:rPr>
        <w:t>(Katılmadı)</w:t>
      </w:r>
      <w:r w:rsidR="008B18AD" w:rsidRPr="00071A13">
        <w:rPr>
          <w:rFonts w:ascii="Times New Roman" w:eastAsia="Times New Roman" w:hAnsi="Times New Roman" w:cs="Times New Roman"/>
          <w:b/>
          <w:lang w:eastAsia="ar-SA"/>
        </w:rPr>
        <w:tab/>
      </w:r>
      <w:r w:rsidR="008B18AD" w:rsidRPr="00071A13">
        <w:rPr>
          <w:rFonts w:ascii="Times New Roman" w:eastAsia="Times New Roman" w:hAnsi="Times New Roman" w:cs="Times New Roman"/>
          <w:b/>
          <w:lang w:eastAsia="ar-SA"/>
        </w:rPr>
        <w:tab/>
      </w:r>
      <w:r w:rsidR="008B18AD" w:rsidRPr="00071A13">
        <w:rPr>
          <w:rFonts w:ascii="Times New Roman" w:eastAsia="Times New Roman" w:hAnsi="Times New Roman" w:cs="Times New Roman"/>
          <w:b/>
          <w:lang w:eastAsia="ar-SA"/>
        </w:rPr>
        <w:tab/>
      </w:r>
      <w:r w:rsidR="008B18AD" w:rsidRPr="00071A13">
        <w:rPr>
          <w:rFonts w:ascii="Times New Roman" w:eastAsia="Times New Roman" w:hAnsi="Times New Roman" w:cs="Times New Roman"/>
          <w:b/>
          <w:lang w:eastAsia="ar-SA"/>
        </w:rPr>
        <w:tab/>
      </w:r>
      <w:r w:rsidR="008B18AD" w:rsidRPr="00071A13">
        <w:rPr>
          <w:rFonts w:ascii="Times New Roman" w:eastAsia="Times New Roman" w:hAnsi="Times New Roman" w:cs="Times New Roman"/>
          <w:b/>
          <w:lang w:eastAsia="ar-SA"/>
        </w:rPr>
        <w:tab/>
      </w:r>
      <w:r w:rsidR="008B18AD" w:rsidRPr="00071A13">
        <w:rPr>
          <w:rFonts w:ascii="Times New Roman" w:eastAsia="Times New Roman" w:hAnsi="Times New Roman" w:cs="Times New Roman"/>
          <w:b/>
          <w:lang w:eastAsia="ar-SA"/>
        </w:rPr>
        <w:tab/>
        <w:t xml:space="preserve">        </w:t>
      </w:r>
    </w:p>
    <w:p w:rsidR="006E740C"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8B18AD" w:rsidRDefault="00580A75"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CF464B" w:rsidRDefault="00CF464B"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İbrahim PEHLİVAN </w:t>
      </w:r>
      <w:r>
        <w:rPr>
          <w:rFonts w:ascii="Times New Roman" w:eastAsia="Times New Roman" w:hAnsi="Times New Roman" w:cs="Times New Roman"/>
          <w:lang w:eastAsia="ar-SA"/>
        </w:rPr>
        <w:tab/>
        <w:t xml:space="preserve">           </w:t>
      </w:r>
      <w:r w:rsidR="008B18AD">
        <w:rPr>
          <w:rFonts w:ascii="Times New Roman" w:eastAsia="Times New Roman" w:hAnsi="Times New Roman" w:cs="Times New Roman"/>
          <w:lang w:eastAsia="ar-SA"/>
        </w:rPr>
        <w:t xml:space="preserve">Mehmet Akif </w:t>
      </w:r>
      <w:proofErr w:type="gramStart"/>
      <w:r w:rsidR="008B18AD">
        <w:rPr>
          <w:rFonts w:ascii="Times New Roman" w:eastAsia="Times New Roman" w:hAnsi="Times New Roman" w:cs="Times New Roman"/>
          <w:lang w:eastAsia="ar-SA"/>
        </w:rPr>
        <w:t xml:space="preserve">ÇÖRTEN        </w:t>
      </w:r>
      <w:r w:rsidR="00580A75">
        <w:rPr>
          <w:rFonts w:ascii="Times New Roman" w:eastAsia="Times New Roman" w:hAnsi="Times New Roman" w:cs="Times New Roman"/>
          <w:lang w:eastAsia="ar-SA"/>
        </w:rPr>
        <w:t>Mehmet</w:t>
      </w:r>
      <w:proofErr w:type="gramEnd"/>
      <w:r w:rsidR="00580A75">
        <w:rPr>
          <w:rFonts w:ascii="Times New Roman" w:eastAsia="Times New Roman" w:hAnsi="Times New Roman" w:cs="Times New Roman"/>
          <w:lang w:eastAsia="ar-SA"/>
        </w:rPr>
        <w:t xml:space="preserve"> Burak ATÇIOĞLU</w:t>
      </w:r>
      <w:r w:rsidR="00BD3CCC">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00BD3CCC">
        <w:rPr>
          <w:rFonts w:ascii="Times New Roman" w:eastAsia="Times New Roman" w:hAnsi="Times New Roman" w:cs="Times New Roman"/>
          <w:lang w:eastAsia="ar-SA"/>
        </w:rPr>
        <w:t xml:space="preserve"> Memet SÜSLÜ </w:t>
      </w:r>
      <w:r w:rsidR="00BD3CCC">
        <w:rPr>
          <w:rFonts w:ascii="Times New Roman" w:eastAsia="Times New Roman" w:hAnsi="Times New Roman" w:cs="Times New Roman"/>
          <w:lang w:eastAsia="ar-SA"/>
        </w:rPr>
        <w:tab/>
      </w:r>
      <w:r w:rsidR="00BD3CCC">
        <w:rPr>
          <w:rFonts w:ascii="Times New Roman" w:eastAsia="Times New Roman" w:hAnsi="Times New Roman" w:cs="Times New Roman"/>
          <w:lang w:eastAsia="ar-SA"/>
        </w:rPr>
        <w:tab/>
        <w:t xml:space="preserve">    </w:t>
      </w:r>
    </w:p>
    <w:p w:rsidR="00CF464B" w:rsidRDefault="007726FA"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p>
    <w:p w:rsidR="00CF464B" w:rsidRDefault="00CF464B" w:rsidP="00A63743">
      <w:pPr>
        <w:suppressAutoHyphens/>
        <w:spacing w:after="0" w:line="240" w:lineRule="auto"/>
        <w:jc w:val="both"/>
        <w:rPr>
          <w:rFonts w:ascii="Times New Roman" w:eastAsia="Times New Roman" w:hAnsi="Times New Roman" w:cs="Times New Roman"/>
          <w:lang w:eastAsia="ar-SA"/>
        </w:rPr>
      </w:pPr>
    </w:p>
    <w:p w:rsidR="00BD3CCC"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Miraç Gurur KAPLAN</w:t>
      </w:r>
      <w:r>
        <w:rPr>
          <w:rFonts w:ascii="Times New Roman" w:eastAsia="Times New Roman" w:hAnsi="Times New Roman" w:cs="Times New Roman"/>
          <w:lang w:eastAsia="ar-SA"/>
        </w:rPr>
        <w:tab/>
        <w:t xml:space="preserve">     </w:t>
      </w:r>
      <w:r w:rsidR="00CF464B">
        <w:rPr>
          <w:rFonts w:ascii="Times New Roman" w:eastAsia="Times New Roman" w:hAnsi="Times New Roman" w:cs="Times New Roman"/>
          <w:lang w:eastAsia="ar-SA"/>
        </w:rPr>
        <w:t xml:space="preserve">       Mustafa AKSOY                 Mustafa KAYA</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Mustafa KIZILELMA</w:t>
      </w:r>
    </w:p>
    <w:p w:rsidR="00BD3CCC" w:rsidRDefault="00BD3CCC"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t xml:space="preserve">        </w:t>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6E740C" w:rsidRDefault="006E740C" w:rsidP="00A63743">
      <w:pPr>
        <w:suppressAutoHyphens/>
        <w:spacing w:after="0" w:line="240" w:lineRule="auto"/>
        <w:jc w:val="both"/>
        <w:rPr>
          <w:rFonts w:ascii="Times New Roman" w:eastAsia="Times New Roman" w:hAnsi="Times New Roman" w:cs="Times New Roman"/>
          <w:lang w:eastAsia="ar-SA"/>
        </w:rPr>
      </w:pPr>
    </w:p>
    <w:p w:rsidR="00580A75"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Nebi ERDOĞAN</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Oğuz MEMİŞ</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Osman CURABAZ</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Ramazan BALTACI</w:t>
      </w:r>
    </w:p>
    <w:p w:rsidR="006E740C" w:rsidRDefault="00901400"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1E638B">
        <w:rPr>
          <w:rFonts w:ascii="Times New Roman" w:eastAsia="Times New Roman" w:hAnsi="Times New Roman" w:cs="Times New Roman"/>
          <w:b/>
          <w:lang w:eastAsia="ar-SA"/>
        </w:rPr>
        <w:tab/>
      </w:r>
      <w:r w:rsidR="001E638B">
        <w:rPr>
          <w:rFonts w:ascii="Times New Roman" w:eastAsia="Times New Roman" w:hAnsi="Times New Roman" w:cs="Times New Roman"/>
          <w:b/>
          <w:lang w:eastAsia="ar-SA"/>
        </w:rPr>
        <w:tab/>
      </w:r>
      <w:r w:rsidR="001E638B">
        <w:rPr>
          <w:rFonts w:ascii="Times New Roman" w:eastAsia="Times New Roman" w:hAnsi="Times New Roman" w:cs="Times New Roman"/>
          <w:b/>
          <w:lang w:eastAsia="ar-SA"/>
        </w:rPr>
        <w:tab/>
      </w:r>
      <w:r w:rsidR="001E638B">
        <w:rPr>
          <w:rFonts w:ascii="Times New Roman" w:eastAsia="Times New Roman" w:hAnsi="Times New Roman" w:cs="Times New Roman"/>
          <w:b/>
          <w:lang w:eastAsia="ar-SA"/>
        </w:rPr>
        <w:tab/>
      </w:r>
      <w:r w:rsidR="001E638B">
        <w:rPr>
          <w:rFonts w:ascii="Times New Roman" w:eastAsia="Times New Roman" w:hAnsi="Times New Roman" w:cs="Times New Roman"/>
          <w:b/>
          <w:lang w:eastAsia="ar-SA"/>
        </w:rPr>
        <w:tab/>
      </w:r>
      <w:r w:rsidR="001E638B">
        <w:rPr>
          <w:rFonts w:ascii="Times New Roman" w:eastAsia="Times New Roman" w:hAnsi="Times New Roman" w:cs="Times New Roman"/>
          <w:b/>
          <w:lang w:eastAsia="ar-SA"/>
        </w:rPr>
        <w:tab/>
      </w:r>
      <w:r w:rsidR="001E638B">
        <w:rPr>
          <w:rFonts w:ascii="Times New Roman" w:eastAsia="Times New Roman" w:hAnsi="Times New Roman" w:cs="Times New Roman"/>
          <w:b/>
          <w:lang w:eastAsia="ar-SA"/>
        </w:rPr>
        <w:tab/>
      </w:r>
      <w:r w:rsidR="001E638B">
        <w:rPr>
          <w:rFonts w:ascii="Times New Roman" w:eastAsia="Times New Roman" w:hAnsi="Times New Roman" w:cs="Times New Roman"/>
          <w:b/>
          <w:lang w:eastAsia="ar-SA"/>
        </w:rPr>
        <w:tab/>
      </w:r>
      <w:r w:rsidR="001E638B">
        <w:rPr>
          <w:rFonts w:ascii="Times New Roman" w:eastAsia="Times New Roman" w:hAnsi="Times New Roman" w:cs="Times New Roman"/>
          <w:b/>
          <w:lang w:eastAsia="ar-SA"/>
        </w:rPr>
        <w:tab/>
        <w:t xml:space="preserve">       </w:t>
      </w:r>
      <w:r w:rsidR="00502463">
        <w:rPr>
          <w:rFonts w:ascii="Times New Roman" w:eastAsia="Times New Roman" w:hAnsi="Times New Roman" w:cs="Times New Roman"/>
          <w:b/>
          <w:lang w:eastAsia="ar-SA"/>
        </w:rPr>
        <w:t>Ret</w:t>
      </w:r>
    </w:p>
    <w:p w:rsidR="00CF464B" w:rsidRDefault="00901400"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A63743">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 xml:space="preserve">     </w:t>
      </w:r>
    </w:p>
    <w:p w:rsidR="00580A75" w:rsidRPr="00CF464B" w:rsidRDefault="00CF464B"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lang w:eastAsia="ar-SA"/>
        </w:rPr>
        <w:t>Sabahattin OĞUZ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BD3CCC">
        <w:rPr>
          <w:rFonts w:ascii="Times New Roman" w:eastAsia="Times New Roman" w:hAnsi="Times New Roman" w:cs="Times New Roman"/>
          <w:lang w:eastAsia="ar-SA"/>
        </w:rPr>
        <w:t>Şamil ŞAHİN</w:t>
      </w:r>
      <w:r>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ab/>
        <w:t xml:space="preserve">     Şule GÜVENMEZ</w:t>
      </w:r>
      <w:r>
        <w:rPr>
          <w:rFonts w:ascii="Times New Roman" w:eastAsia="Times New Roman" w:hAnsi="Times New Roman" w:cs="Times New Roman"/>
          <w:lang w:eastAsia="ar-SA"/>
        </w:rPr>
        <w:tab/>
        <w:t xml:space="preserve">                    Uğur AKPOLAT</w:t>
      </w:r>
    </w:p>
    <w:p w:rsidR="00BD3CCC" w:rsidRDefault="00580A75" w:rsidP="0050246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sidR="00502463">
        <w:rPr>
          <w:rFonts w:ascii="Times New Roman" w:eastAsia="Times New Roman" w:hAnsi="Times New Roman" w:cs="Times New Roman"/>
          <w:b/>
          <w:lang w:eastAsia="ar-SA"/>
        </w:rPr>
        <w:tab/>
        <w:t xml:space="preserve">      Ret</w:t>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CF464B" w:rsidRDefault="00CF464B" w:rsidP="00A63743">
      <w:pPr>
        <w:suppressAutoHyphens/>
        <w:spacing w:after="0" w:line="240" w:lineRule="auto"/>
        <w:jc w:val="both"/>
        <w:rPr>
          <w:rFonts w:ascii="Times New Roman" w:eastAsia="Times New Roman" w:hAnsi="Times New Roman" w:cs="Times New Roman"/>
          <w:lang w:eastAsia="ar-SA"/>
        </w:rPr>
      </w:pPr>
    </w:p>
    <w:p w:rsidR="00921ABF" w:rsidRPr="00BD3CCC"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Vah</w:t>
      </w:r>
      <w:r w:rsidR="0031249A">
        <w:rPr>
          <w:rFonts w:ascii="Times New Roman" w:eastAsia="Times New Roman" w:hAnsi="Times New Roman" w:cs="Times New Roman"/>
          <w:lang w:eastAsia="ar-SA"/>
        </w:rPr>
        <w:t xml:space="preserve">it </w:t>
      </w:r>
      <w:proofErr w:type="gramStart"/>
      <w:r w:rsidR="0031249A">
        <w:rPr>
          <w:rFonts w:ascii="Times New Roman" w:eastAsia="Times New Roman" w:hAnsi="Times New Roman" w:cs="Times New Roman"/>
          <w:lang w:eastAsia="ar-SA"/>
        </w:rPr>
        <w:t xml:space="preserve">TOPALMAHMUTOĞLU          </w:t>
      </w:r>
      <w:r>
        <w:rPr>
          <w:rFonts w:ascii="Times New Roman" w:eastAsia="Times New Roman" w:hAnsi="Times New Roman" w:cs="Times New Roman"/>
          <w:lang w:eastAsia="ar-SA"/>
        </w:rPr>
        <w:t>Yasemen</w:t>
      </w:r>
      <w:proofErr w:type="gramEnd"/>
      <w:r>
        <w:rPr>
          <w:rFonts w:ascii="Times New Roman" w:eastAsia="Times New Roman" w:hAnsi="Times New Roman" w:cs="Times New Roman"/>
          <w:lang w:eastAsia="ar-SA"/>
        </w:rPr>
        <w:t xml:space="preserve"> YÜKSEL</w:t>
      </w:r>
      <w:r w:rsidR="00580A75">
        <w:rPr>
          <w:rFonts w:ascii="Times New Roman" w:eastAsia="Times New Roman" w:hAnsi="Times New Roman" w:cs="Times New Roman"/>
          <w:lang w:eastAsia="ar-SA"/>
        </w:rPr>
        <w:tab/>
      </w:r>
      <w:r w:rsidR="00580A75">
        <w:rPr>
          <w:rFonts w:ascii="Times New Roman" w:eastAsia="Times New Roman" w:hAnsi="Times New Roman" w:cs="Times New Roman"/>
          <w:lang w:eastAsia="ar-SA"/>
        </w:rPr>
        <w:tab/>
      </w:r>
      <w:r w:rsidR="00580A75">
        <w:rPr>
          <w:rFonts w:ascii="Times New Roman" w:eastAsia="Times New Roman" w:hAnsi="Times New Roman" w:cs="Times New Roman"/>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t xml:space="preserve">      </w:t>
      </w:r>
    </w:p>
    <w:sectPr w:rsidR="00921ABF" w:rsidRPr="00BD3CCC"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E52FA"/>
    <w:multiLevelType w:val="hybridMultilevel"/>
    <w:tmpl w:val="F07A0E38"/>
    <w:lvl w:ilvl="0" w:tplc="CF80E512">
      <w:start w:val="2"/>
      <w:numFmt w:val="lowerLetter"/>
      <w:lvlText w:val="%1)"/>
      <w:lvlJc w:val="left"/>
      <w:pPr>
        <w:ind w:left="856" w:hanging="238"/>
      </w:pPr>
      <w:rPr>
        <w:rFonts w:ascii="Times New Roman" w:eastAsia="Times New Roman" w:hAnsi="Times New Roman" w:cs="Times New Roman" w:hint="default"/>
        <w:b w:val="0"/>
        <w:bCs w:val="0"/>
        <w:i w:val="0"/>
        <w:iCs w:val="0"/>
        <w:spacing w:val="0"/>
        <w:w w:val="100"/>
        <w:sz w:val="22"/>
        <w:szCs w:val="22"/>
        <w:lang w:val="tr-TR" w:eastAsia="en-US" w:bidi="ar-SA"/>
      </w:rPr>
    </w:lvl>
    <w:lvl w:ilvl="1" w:tplc="A2DC4F7A">
      <w:numFmt w:val="bullet"/>
      <w:lvlText w:val="•"/>
      <w:lvlJc w:val="left"/>
      <w:pPr>
        <w:ind w:left="1823" w:hanging="238"/>
      </w:pPr>
      <w:rPr>
        <w:rFonts w:hint="default"/>
        <w:lang w:val="tr-TR" w:eastAsia="en-US" w:bidi="ar-SA"/>
      </w:rPr>
    </w:lvl>
    <w:lvl w:ilvl="2" w:tplc="87A658A2">
      <w:numFmt w:val="bullet"/>
      <w:lvlText w:val="•"/>
      <w:lvlJc w:val="left"/>
      <w:pPr>
        <w:ind w:left="2786" w:hanging="238"/>
      </w:pPr>
      <w:rPr>
        <w:rFonts w:hint="default"/>
        <w:lang w:val="tr-TR" w:eastAsia="en-US" w:bidi="ar-SA"/>
      </w:rPr>
    </w:lvl>
    <w:lvl w:ilvl="3" w:tplc="CFDE0E2A">
      <w:numFmt w:val="bullet"/>
      <w:lvlText w:val="•"/>
      <w:lvlJc w:val="left"/>
      <w:pPr>
        <w:ind w:left="3749" w:hanging="238"/>
      </w:pPr>
      <w:rPr>
        <w:rFonts w:hint="default"/>
        <w:lang w:val="tr-TR" w:eastAsia="en-US" w:bidi="ar-SA"/>
      </w:rPr>
    </w:lvl>
    <w:lvl w:ilvl="4" w:tplc="B6ECF676">
      <w:numFmt w:val="bullet"/>
      <w:lvlText w:val="•"/>
      <w:lvlJc w:val="left"/>
      <w:pPr>
        <w:ind w:left="4712" w:hanging="238"/>
      </w:pPr>
      <w:rPr>
        <w:rFonts w:hint="default"/>
        <w:lang w:val="tr-TR" w:eastAsia="en-US" w:bidi="ar-SA"/>
      </w:rPr>
    </w:lvl>
    <w:lvl w:ilvl="5" w:tplc="9CF4A81C">
      <w:numFmt w:val="bullet"/>
      <w:lvlText w:val="•"/>
      <w:lvlJc w:val="left"/>
      <w:pPr>
        <w:ind w:left="5675" w:hanging="238"/>
      </w:pPr>
      <w:rPr>
        <w:rFonts w:hint="default"/>
        <w:lang w:val="tr-TR" w:eastAsia="en-US" w:bidi="ar-SA"/>
      </w:rPr>
    </w:lvl>
    <w:lvl w:ilvl="6" w:tplc="D1F2BE98">
      <w:numFmt w:val="bullet"/>
      <w:lvlText w:val="•"/>
      <w:lvlJc w:val="left"/>
      <w:pPr>
        <w:ind w:left="6638" w:hanging="238"/>
      </w:pPr>
      <w:rPr>
        <w:rFonts w:hint="default"/>
        <w:lang w:val="tr-TR" w:eastAsia="en-US" w:bidi="ar-SA"/>
      </w:rPr>
    </w:lvl>
    <w:lvl w:ilvl="7" w:tplc="4664C2AE">
      <w:numFmt w:val="bullet"/>
      <w:lvlText w:val="•"/>
      <w:lvlJc w:val="left"/>
      <w:pPr>
        <w:ind w:left="7601" w:hanging="238"/>
      </w:pPr>
      <w:rPr>
        <w:rFonts w:hint="default"/>
        <w:lang w:val="tr-TR" w:eastAsia="en-US" w:bidi="ar-SA"/>
      </w:rPr>
    </w:lvl>
    <w:lvl w:ilvl="8" w:tplc="3A08AF12">
      <w:numFmt w:val="bullet"/>
      <w:lvlText w:val="•"/>
      <w:lvlJc w:val="left"/>
      <w:pPr>
        <w:ind w:left="8564" w:hanging="238"/>
      </w:pPr>
      <w:rPr>
        <w:rFonts w:hint="default"/>
        <w:lang w:val="tr-TR" w:eastAsia="en-US" w:bidi="ar-SA"/>
      </w:rPr>
    </w:lvl>
  </w:abstractNum>
  <w:abstractNum w:abstractNumId="1"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38A00C3"/>
    <w:multiLevelType w:val="hybridMultilevel"/>
    <w:tmpl w:val="5D5E630C"/>
    <w:lvl w:ilvl="0" w:tplc="75B0678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127E6"/>
    <w:rsid w:val="00020A6A"/>
    <w:rsid w:val="0002565E"/>
    <w:rsid w:val="000313FC"/>
    <w:rsid w:val="00034AA4"/>
    <w:rsid w:val="00036F29"/>
    <w:rsid w:val="000449A9"/>
    <w:rsid w:val="0004701D"/>
    <w:rsid w:val="000548D5"/>
    <w:rsid w:val="00067651"/>
    <w:rsid w:val="00071A13"/>
    <w:rsid w:val="000A7B9C"/>
    <w:rsid w:val="000B11F0"/>
    <w:rsid w:val="000D7434"/>
    <w:rsid w:val="000E1EC7"/>
    <w:rsid w:val="000E2FA8"/>
    <w:rsid w:val="000E3560"/>
    <w:rsid w:val="000E3CC2"/>
    <w:rsid w:val="000F0092"/>
    <w:rsid w:val="001046E8"/>
    <w:rsid w:val="00113CA3"/>
    <w:rsid w:val="00121231"/>
    <w:rsid w:val="001240E3"/>
    <w:rsid w:val="00134974"/>
    <w:rsid w:val="00142F75"/>
    <w:rsid w:val="00143310"/>
    <w:rsid w:val="00167C8F"/>
    <w:rsid w:val="00175CD5"/>
    <w:rsid w:val="00191983"/>
    <w:rsid w:val="001948F6"/>
    <w:rsid w:val="001A3E1E"/>
    <w:rsid w:val="001A7432"/>
    <w:rsid w:val="001B0483"/>
    <w:rsid w:val="001B1FD0"/>
    <w:rsid w:val="001B3989"/>
    <w:rsid w:val="001C2BC7"/>
    <w:rsid w:val="001C5637"/>
    <w:rsid w:val="001D38DF"/>
    <w:rsid w:val="001D6650"/>
    <w:rsid w:val="001E08FA"/>
    <w:rsid w:val="001E638B"/>
    <w:rsid w:val="001E78E3"/>
    <w:rsid w:val="001F002E"/>
    <w:rsid w:val="001F49D9"/>
    <w:rsid w:val="00206398"/>
    <w:rsid w:val="00214303"/>
    <w:rsid w:val="00217460"/>
    <w:rsid w:val="00221212"/>
    <w:rsid w:val="00224789"/>
    <w:rsid w:val="00232151"/>
    <w:rsid w:val="00232D0D"/>
    <w:rsid w:val="002339EF"/>
    <w:rsid w:val="00235492"/>
    <w:rsid w:val="00240D1B"/>
    <w:rsid w:val="002444D7"/>
    <w:rsid w:val="002453A7"/>
    <w:rsid w:val="00247D20"/>
    <w:rsid w:val="00251FB5"/>
    <w:rsid w:val="0025455E"/>
    <w:rsid w:val="00260172"/>
    <w:rsid w:val="002814C0"/>
    <w:rsid w:val="00282F35"/>
    <w:rsid w:val="002967A1"/>
    <w:rsid w:val="002A0274"/>
    <w:rsid w:val="002B4A0F"/>
    <w:rsid w:val="002C5A0B"/>
    <w:rsid w:val="002C6D61"/>
    <w:rsid w:val="002D1207"/>
    <w:rsid w:val="002D25F9"/>
    <w:rsid w:val="002D274C"/>
    <w:rsid w:val="002E200F"/>
    <w:rsid w:val="002E58F8"/>
    <w:rsid w:val="002E6541"/>
    <w:rsid w:val="002E72A5"/>
    <w:rsid w:val="002F06EA"/>
    <w:rsid w:val="002F1302"/>
    <w:rsid w:val="0030221D"/>
    <w:rsid w:val="00302B68"/>
    <w:rsid w:val="00306729"/>
    <w:rsid w:val="0031249A"/>
    <w:rsid w:val="00313667"/>
    <w:rsid w:val="00314374"/>
    <w:rsid w:val="003143E2"/>
    <w:rsid w:val="00315A8A"/>
    <w:rsid w:val="00317343"/>
    <w:rsid w:val="00321275"/>
    <w:rsid w:val="00323D3A"/>
    <w:rsid w:val="0032651E"/>
    <w:rsid w:val="00326EE7"/>
    <w:rsid w:val="0033561B"/>
    <w:rsid w:val="0034348C"/>
    <w:rsid w:val="00350609"/>
    <w:rsid w:val="00354AB2"/>
    <w:rsid w:val="0036415E"/>
    <w:rsid w:val="0037383D"/>
    <w:rsid w:val="00392136"/>
    <w:rsid w:val="00394B04"/>
    <w:rsid w:val="00396958"/>
    <w:rsid w:val="00396CA3"/>
    <w:rsid w:val="003B1A11"/>
    <w:rsid w:val="003B2833"/>
    <w:rsid w:val="003D0DF0"/>
    <w:rsid w:val="003D131D"/>
    <w:rsid w:val="003D3037"/>
    <w:rsid w:val="003E1B5C"/>
    <w:rsid w:val="003E287C"/>
    <w:rsid w:val="003E6A7A"/>
    <w:rsid w:val="003F66CF"/>
    <w:rsid w:val="00401BB6"/>
    <w:rsid w:val="00404559"/>
    <w:rsid w:val="004167B4"/>
    <w:rsid w:val="00427B9C"/>
    <w:rsid w:val="004300A0"/>
    <w:rsid w:val="00430DFD"/>
    <w:rsid w:val="0046019C"/>
    <w:rsid w:val="004607B3"/>
    <w:rsid w:val="00463216"/>
    <w:rsid w:val="004652E5"/>
    <w:rsid w:val="00465BAF"/>
    <w:rsid w:val="00481C26"/>
    <w:rsid w:val="00485A95"/>
    <w:rsid w:val="0048699C"/>
    <w:rsid w:val="00487714"/>
    <w:rsid w:val="004A7EEE"/>
    <w:rsid w:val="004B0217"/>
    <w:rsid w:val="004B3BD6"/>
    <w:rsid w:val="004B4A91"/>
    <w:rsid w:val="004B6BD7"/>
    <w:rsid w:val="004C0E49"/>
    <w:rsid w:val="004C7382"/>
    <w:rsid w:val="004D08FD"/>
    <w:rsid w:val="004D1302"/>
    <w:rsid w:val="004D15E8"/>
    <w:rsid w:val="004D32AC"/>
    <w:rsid w:val="004D4DC8"/>
    <w:rsid w:val="004D7002"/>
    <w:rsid w:val="004E1772"/>
    <w:rsid w:val="004F2399"/>
    <w:rsid w:val="004F3E3B"/>
    <w:rsid w:val="004F4539"/>
    <w:rsid w:val="00502463"/>
    <w:rsid w:val="00502A4B"/>
    <w:rsid w:val="00504710"/>
    <w:rsid w:val="00504A9E"/>
    <w:rsid w:val="0050633B"/>
    <w:rsid w:val="0051181F"/>
    <w:rsid w:val="00516728"/>
    <w:rsid w:val="005311A1"/>
    <w:rsid w:val="00540A66"/>
    <w:rsid w:val="00545374"/>
    <w:rsid w:val="00554B72"/>
    <w:rsid w:val="00557FA8"/>
    <w:rsid w:val="00560A57"/>
    <w:rsid w:val="005610DD"/>
    <w:rsid w:val="00562C8C"/>
    <w:rsid w:val="00564B33"/>
    <w:rsid w:val="00566FA2"/>
    <w:rsid w:val="00567077"/>
    <w:rsid w:val="00580A75"/>
    <w:rsid w:val="005823A8"/>
    <w:rsid w:val="00582FDC"/>
    <w:rsid w:val="005832F9"/>
    <w:rsid w:val="005865BA"/>
    <w:rsid w:val="00587933"/>
    <w:rsid w:val="00592F6B"/>
    <w:rsid w:val="00596A76"/>
    <w:rsid w:val="005B2231"/>
    <w:rsid w:val="005C4B0D"/>
    <w:rsid w:val="005C5942"/>
    <w:rsid w:val="005D33BD"/>
    <w:rsid w:val="005E09FE"/>
    <w:rsid w:val="005E0A02"/>
    <w:rsid w:val="005F0FB8"/>
    <w:rsid w:val="005F6899"/>
    <w:rsid w:val="00604428"/>
    <w:rsid w:val="00604527"/>
    <w:rsid w:val="00605548"/>
    <w:rsid w:val="00605679"/>
    <w:rsid w:val="00605B6F"/>
    <w:rsid w:val="006160EE"/>
    <w:rsid w:val="0061699D"/>
    <w:rsid w:val="00624C4C"/>
    <w:rsid w:val="006308F4"/>
    <w:rsid w:val="0063598A"/>
    <w:rsid w:val="006406DD"/>
    <w:rsid w:val="00641A46"/>
    <w:rsid w:val="0064373E"/>
    <w:rsid w:val="00652E89"/>
    <w:rsid w:val="00657B39"/>
    <w:rsid w:val="006607C2"/>
    <w:rsid w:val="0067337C"/>
    <w:rsid w:val="00676E48"/>
    <w:rsid w:val="00683210"/>
    <w:rsid w:val="0068326A"/>
    <w:rsid w:val="006847A8"/>
    <w:rsid w:val="00691F55"/>
    <w:rsid w:val="00692340"/>
    <w:rsid w:val="006961DC"/>
    <w:rsid w:val="006B0406"/>
    <w:rsid w:val="006B052D"/>
    <w:rsid w:val="006D185E"/>
    <w:rsid w:val="006D46B3"/>
    <w:rsid w:val="006D6546"/>
    <w:rsid w:val="006D72AD"/>
    <w:rsid w:val="006D7CF1"/>
    <w:rsid w:val="006E0ED0"/>
    <w:rsid w:val="006E42C9"/>
    <w:rsid w:val="006E740C"/>
    <w:rsid w:val="006F2EF6"/>
    <w:rsid w:val="00705C10"/>
    <w:rsid w:val="007152DE"/>
    <w:rsid w:val="007255E5"/>
    <w:rsid w:val="007257D7"/>
    <w:rsid w:val="0073258D"/>
    <w:rsid w:val="007325BF"/>
    <w:rsid w:val="00734E71"/>
    <w:rsid w:val="00734EAB"/>
    <w:rsid w:val="00740908"/>
    <w:rsid w:val="00741D7C"/>
    <w:rsid w:val="007473AB"/>
    <w:rsid w:val="00753956"/>
    <w:rsid w:val="00754342"/>
    <w:rsid w:val="007622E1"/>
    <w:rsid w:val="0076656D"/>
    <w:rsid w:val="007726FA"/>
    <w:rsid w:val="0077576F"/>
    <w:rsid w:val="00780508"/>
    <w:rsid w:val="00787EA6"/>
    <w:rsid w:val="00793AB7"/>
    <w:rsid w:val="0079548A"/>
    <w:rsid w:val="00796743"/>
    <w:rsid w:val="007A4F89"/>
    <w:rsid w:val="007A6F2A"/>
    <w:rsid w:val="007B6DB8"/>
    <w:rsid w:val="007C11B4"/>
    <w:rsid w:val="007D0408"/>
    <w:rsid w:val="007D0569"/>
    <w:rsid w:val="007D38B3"/>
    <w:rsid w:val="007D42F0"/>
    <w:rsid w:val="007F02FA"/>
    <w:rsid w:val="007F13C3"/>
    <w:rsid w:val="007F7EBB"/>
    <w:rsid w:val="00800D10"/>
    <w:rsid w:val="00801209"/>
    <w:rsid w:val="00813D73"/>
    <w:rsid w:val="008203E0"/>
    <w:rsid w:val="00825BF0"/>
    <w:rsid w:val="00830979"/>
    <w:rsid w:val="008321E8"/>
    <w:rsid w:val="008364F2"/>
    <w:rsid w:val="008377D8"/>
    <w:rsid w:val="00843EE2"/>
    <w:rsid w:val="00845074"/>
    <w:rsid w:val="008533A7"/>
    <w:rsid w:val="008540AC"/>
    <w:rsid w:val="00875BB4"/>
    <w:rsid w:val="008773E0"/>
    <w:rsid w:val="0088383A"/>
    <w:rsid w:val="00887B2E"/>
    <w:rsid w:val="0089383A"/>
    <w:rsid w:val="00896877"/>
    <w:rsid w:val="00897E81"/>
    <w:rsid w:val="008A5D8C"/>
    <w:rsid w:val="008A6DF9"/>
    <w:rsid w:val="008B18AD"/>
    <w:rsid w:val="008B2D2A"/>
    <w:rsid w:val="008C2852"/>
    <w:rsid w:val="008C329C"/>
    <w:rsid w:val="008C71C1"/>
    <w:rsid w:val="008D21E7"/>
    <w:rsid w:val="008D621B"/>
    <w:rsid w:val="008D7E19"/>
    <w:rsid w:val="008E08A2"/>
    <w:rsid w:val="008F3D30"/>
    <w:rsid w:val="00900FED"/>
    <w:rsid w:val="00901400"/>
    <w:rsid w:val="00912411"/>
    <w:rsid w:val="00913A91"/>
    <w:rsid w:val="00921ABF"/>
    <w:rsid w:val="00921C29"/>
    <w:rsid w:val="00923BF2"/>
    <w:rsid w:val="009243AD"/>
    <w:rsid w:val="00933ACF"/>
    <w:rsid w:val="00940780"/>
    <w:rsid w:val="00940F5C"/>
    <w:rsid w:val="00941127"/>
    <w:rsid w:val="00950D3C"/>
    <w:rsid w:val="009557C7"/>
    <w:rsid w:val="00957269"/>
    <w:rsid w:val="009646A3"/>
    <w:rsid w:val="00965B9A"/>
    <w:rsid w:val="009734F1"/>
    <w:rsid w:val="009803DB"/>
    <w:rsid w:val="00984D70"/>
    <w:rsid w:val="00986427"/>
    <w:rsid w:val="009A0D31"/>
    <w:rsid w:val="009A35D3"/>
    <w:rsid w:val="009B271A"/>
    <w:rsid w:val="009B4D01"/>
    <w:rsid w:val="009C26B6"/>
    <w:rsid w:val="009C2BB2"/>
    <w:rsid w:val="009C4345"/>
    <w:rsid w:val="009D151E"/>
    <w:rsid w:val="009D2A52"/>
    <w:rsid w:val="009D4EB2"/>
    <w:rsid w:val="009D5AAD"/>
    <w:rsid w:val="009E022C"/>
    <w:rsid w:val="009F0309"/>
    <w:rsid w:val="009F6B99"/>
    <w:rsid w:val="00A02B66"/>
    <w:rsid w:val="00A04E55"/>
    <w:rsid w:val="00A05F7F"/>
    <w:rsid w:val="00A06975"/>
    <w:rsid w:val="00A125C1"/>
    <w:rsid w:val="00A141CD"/>
    <w:rsid w:val="00A150E1"/>
    <w:rsid w:val="00A17019"/>
    <w:rsid w:val="00A2537E"/>
    <w:rsid w:val="00A30D9A"/>
    <w:rsid w:val="00A32596"/>
    <w:rsid w:val="00A33739"/>
    <w:rsid w:val="00A417AA"/>
    <w:rsid w:val="00A419CA"/>
    <w:rsid w:val="00A43E02"/>
    <w:rsid w:val="00A4493F"/>
    <w:rsid w:val="00A459BA"/>
    <w:rsid w:val="00A55882"/>
    <w:rsid w:val="00A62A3D"/>
    <w:rsid w:val="00A62D17"/>
    <w:rsid w:val="00A63743"/>
    <w:rsid w:val="00A7120E"/>
    <w:rsid w:val="00A71627"/>
    <w:rsid w:val="00A85FC1"/>
    <w:rsid w:val="00A95053"/>
    <w:rsid w:val="00A96BD4"/>
    <w:rsid w:val="00A976C9"/>
    <w:rsid w:val="00AA37E9"/>
    <w:rsid w:val="00AA628B"/>
    <w:rsid w:val="00AA7824"/>
    <w:rsid w:val="00AB387E"/>
    <w:rsid w:val="00AB4A58"/>
    <w:rsid w:val="00AC6CCF"/>
    <w:rsid w:val="00AD2581"/>
    <w:rsid w:val="00AD68B7"/>
    <w:rsid w:val="00AD7460"/>
    <w:rsid w:val="00AF343F"/>
    <w:rsid w:val="00AF4D75"/>
    <w:rsid w:val="00AF5A8E"/>
    <w:rsid w:val="00B146E6"/>
    <w:rsid w:val="00B17282"/>
    <w:rsid w:val="00B253AD"/>
    <w:rsid w:val="00B255DE"/>
    <w:rsid w:val="00B47D37"/>
    <w:rsid w:val="00B60943"/>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11A1"/>
    <w:rsid w:val="00BD2ABA"/>
    <w:rsid w:val="00BD3CCC"/>
    <w:rsid w:val="00BD744B"/>
    <w:rsid w:val="00BD749F"/>
    <w:rsid w:val="00BE25C6"/>
    <w:rsid w:val="00BE3D77"/>
    <w:rsid w:val="00BE70A7"/>
    <w:rsid w:val="00BF294D"/>
    <w:rsid w:val="00C041AE"/>
    <w:rsid w:val="00C14639"/>
    <w:rsid w:val="00C16498"/>
    <w:rsid w:val="00C22BA4"/>
    <w:rsid w:val="00C278BF"/>
    <w:rsid w:val="00C30DC3"/>
    <w:rsid w:val="00C50A76"/>
    <w:rsid w:val="00C55B11"/>
    <w:rsid w:val="00C6340B"/>
    <w:rsid w:val="00C6562A"/>
    <w:rsid w:val="00C72526"/>
    <w:rsid w:val="00C77E04"/>
    <w:rsid w:val="00C81EAB"/>
    <w:rsid w:val="00C93707"/>
    <w:rsid w:val="00C938B9"/>
    <w:rsid w:val="00C95566"/>
    <w:rsid w:val="00C95B53"/>
    <w:rsid w:val="00C95EEB"/>
    <w:rsid w:val="00CB7370"/>
    <w:rsid w:val="00CB78DF"/>
    <w:rsid w:val="00CC3DBB"/>
    <w:rsid w:val="00CE3D48"/>
    <w:rsid w:val="00CE3EAE"/>
    <w:rsid w:val="00CF0A3B"/>
    <w:rsid w:val="00CF3A57"/>
    <w:rsid w:val="00CF464B"/>
    <w:rsid w:val="00CF63E2"/>
    <w:rsid w:val="00D00F56"/>
    <w:rsid w:val="00D15532"/>
    <w:rsid w:val="00D166F8"/>
    <w:rsid w:val="00D215A5"/>
    <w:rsid w:val="00D317F1"/>
    <w:rsid w:val="00D360A7"/>
    <w:rsid w:val="00D53731"/>
    <w:rsid w:val="00D53F4B"/>
    <w:rsid w:val="00D5619E"/>
    <w:rsid w:val="00D61AAD"/>
    <w:rsid w:val="00D75A8E"/>
    <w:rsid w:val="00D8022F"/>
    <w:rsid w:val="00D87A74"/>
    <w:rsid w:val="00D91993"/>
    <w:rsid w:val="00D932A0"/>
    <w:rsid w:val="00D96578"/>
    <w:rsid w:val="00DA504C"/>
    <w:rsid w:val="00DA7D0C"/>
    <w:rsid w:val="00DB2B15"/>
    <w:rsid w:val="00DB6DA9"/>
    <w:rsid w:val="00DC229D"/>
    <w:rsid w:val="00DC2534"/>
    <w:rsid w:val="00DC472F"/>
    <w:rsid w:val="00DE2325"/>
    <w:rsid w:val="00DE4CA4"/>
    <w:rsid w:val="00DE515B"/>
    <w:rsid w:val="00DE552F"/>
    <w:rsid w:val="00DF26B0"/>
    <w:rsid w:val="00DF374B"/>
    <w:rsid w:val="00DF6147"/>
    <w:rsid w:val="00E032F9"/>
    <w:rsid w:val="00E15407"/>
    <w:rsid w:val="00E17B1B"/>
    <w:rsid w:val="00E210E9"/>
    <w:rsid w:val="00E23A49"/>
    <w:rsid w:val="00E25719"/>
    <w:rsid w:val="00E310ED"/>
    <w:rsid w:val="00E327DA"/>
    <w:rsid w:val="00E53CD3"/>
    <w:rsid w:val="00E64D62"/>
    <w:rsid w:val="00E65A0F"/>
    <w:rsid w:val="00E66B30"/>
    <w:rsid w:val="00E70414"/>
    <w:rsid w:val="00E7172E"/>
    <w:rsid w:val="00E723BF"/>
    <w:rsid w:val="00E7540F"/>
    <w:rsid w:val="00E769A2"/>
    <w:rsid w:val="00E87A8E"/>
    <w:rsid w:val="00E92A9B"/>
    <w:rsid w:val="00EA11CE"/>
    <w:rsid w:val="00EB5CD3"/>
    <w:rsid w:val="00EC34D9"/>
    <w:rsid w:val="00EC4C0A"/>
    <w:rsid w:val="00EC7673"/>
    <w:rsid w:val="00ED4F5A"/>
    <w:rsid w:val="00ED7FBE"/>
    <w:rsid w:val="00EE4046"/>
    <w:rsid w:val="00EE520E"/>
    <w:rsid w:val="00EE5DA2"/>
    <w:rsid w:val="00EE5E08"/>
    <w:rsid w:val="00EF1C1E"/>
    <w:rsid w:val="00EF1CFC"/>
    <w:rsid w:val="00F00548"/>
    <w:rsid w:val="00F00D0C"/>
    <w:rsid w:val="00F112E9"/>
    <w:rsid w:val="00F13DEF"/>
    <w:rsid w:val="00F17B71"/>
    <w:rsid w:val="00F20824"/>
    <w:rsid w:val="00F21A67"/>
    <w:rsid w:val="00F26309"/>
    <w:rsid w:val="00F61B36"/>
    <w:rsid w:val="00F65059"/>
    <w:rsid w:val="00F65C2B"/>
    <w:rsid w:val="00FA05D7"/>
    <w:rsid w:val="00FA5930"/>
    <w:rsid w:val="00FB41DB"/>
    <w:rsid w:val="00FB4531"/>
    <w:rsid w:val="00FB5033"/>
    <w:rsid w:val="00FB7A37"/>
    <w:rsid w:val="00FC11A9"/>
    <w:rsid w:val="00FC1B12"/>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506AF"/>
  <w15:docId w15:val="{7EE7A0FF-71DE-4C7A-9E72-B9D462E87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1"/>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397051111">
      <w:bodyDiv w:val="1"/>
      <w:marLeft w:val="0"/>
      <w:marRight w:val="0"/>
      <w:marTop w:val="0"/>
      <w:marBottom w:val="0"/>
      <w:divBdr>
        <w:top w:val="none" w:sz="0" w:space="0" w:color="auto"/>
        <w:left w:val="none" w:sz="0" w:space="0" w:color="auto"/>
        <w:bottom w:val="none" w:sz="0" w:space="0" w:color="auto"/>
        <w:right w:val="none" w:sz="0" w:space="0" w:color="auto"/>
      </w:divBdr>
    </w:div>
    <w:div w:id="1495336786">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C735A-213D-4E31-B7E9-CC4DB3968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2</Pages>
  <Words>918</Words>
  <Characters>5233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Saime EKER</cp:lastModifiedBy>
  <cp:revision>238</cp:revision>
  <cp:lastPrinted>2026-06-26T07:57:00Z</cp:lastPrinted>
  <dcterms:created xsi:type="dcterms:W3CDTF">2022-08-17T10:39:00Z</dcterms:created>
  <dcterms:modified xsi:type="dcterms:W3CDTF">2026-07-10T12:07:00Z</dcterms:modified>
</cp:coreProperties>
</file>